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D5E3" w14:textId="0AD90FED" w:rsidR="00D935B4" w:rsidRDefault="0075493E" w:rsidP="0075493E">
      <w:pPr>
        <w:tabs>
          <w:tab w:val="left" w:pos="4395"/>
          <w:tab w:val="left" w:pos="4820"/>
        </w:tabs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00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14:paraId="052432E3" w14:textId="0090B3A6" w:rsidR="0075493E" w:rsidRDefault="0075493E" w:rsidP="0075493E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0E4FFB2" w14:textId="77777777" w:rsidR="00667D79" w:rsidRDefault="0075493E" w:rsidP="00667D79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топливно-энергетического</w:t>
      </w:r>
    </w:p>
    <w:p w14:paraId="6BC3659A" w14:textId="6A285E73" w:rsidR="0075493E" w:rsidRDefault="00667D79" w:rsidP="00667D79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комплекса и жилищно-коммунального        хозяйства</w:t>
      </w:r>
      <w:r w:rsidR="0075493E">
        <w:rPr>
          <w:rFonts w:ascii="Times New Roman" w:hAnsi="Times New Roman" w:cs="Times New Roman"/>
          <w:sz w:val="28"/>
          <w:szCs w:val="28"/>
        </w:rPr>
        <w:t>»</w:t>
      </w:r>
    </w:p>
    <w:p w14:paraId="0F56E851" w14:textId="324A867A" w:rsidR="0075493E" w:rsidRDefault="0075493E" w:rsidP="0075493E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7015C25F" w14:textId="461F6526" w:rsidR="0075493E" w:rsidRDefault="004E25D8" w:rsidP="0075493E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="0075493E">
        <w:rPr>
          <w:rFonts w:ascii="Times New Roman" w:hAnsi="Times New Roman" w:cs="Times New Roman"/>
          <w:sz w:val="28"/>
          <w:szCs w:val="28"/>
        </w:rPr>
        <w:t xml:space="preserve">одпрограмма </w:t>
      </w:r>
    </w:p>
    <w:p w14:paraId="3D783DD8" w14:textId="5A0AD95D" w:rsidR="004E25D8" w:rsidRDefault="004E25D8" w:rsidP="0075493E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</w:t>
      </w:r>
    </w:p>
    <w:p w14:paraId="47BDB575" w14:textId="6C6CD445" w:rsidR="0075493E" w:rsidRDefault="0075493E" w:rsidP="0075493E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«Газификация муниципального образования Северский район</w:t>
      </w:r>
    </w:p>
    <w:p w14:paraId="261854FA" w14:textId="05C281F6" w:rsidR="0075493E" w:rsidRDefault="0075493E" w:rsidP="0075493E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2015-20</w:t>
      </w:r>
      <w:r w:rsidR="00637917">
        <w:rPr>
          <w:rFonts w:ascii="Times New Roman" w:hAnsi="Times New Roman" w:cs="Times New Roman"/>
          <w:sz w:val="28"/>
          <w:szCs w:val="28"/>
        </w:rPr>
        <w:t>2</w:t>
      </w:r>
      <w:r w:rsidR="008E45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57DC7166" w14:textId="3EF7476C" w:rsidR="0075493E" w:rsidRDefault="0075493E" w:rsidP="0075493E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14:paraId="3CCBDE48" w14:textId="77777777" w:rsidR="004E25D8" w:rsidRDefault="0075493E" w:rsidP="0075493E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4E25D8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</w:p>
    <w:p w14:paraId="2F7BCD42" w14:textId="1DB256C9" w:rsidR="0075493E" w:rsidRDefault="004E25D8" w:rsidP="0075493E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</w:t>
      </w:r>
      <w:r w:rsidR="007549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8B0C7" w14:textId="57CF9FED" w:rsidR="0075493E" w:rsidRDefault="0075493E" w:rsidP="0075493E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«Газификация муниципального образования Северский </w:t>
      </w:r>
      <w:r w:rsidR="00042AE0">
        <w:rPr>
          <w:rFonts w:ascii="Times New Roman" w:hAnsi="Times New Roman" w:cs="Times New Roman"/>
          <w:sz w:val="28"/>
          <w:szCs w:val="28"/>
        </w:rPr>
        <w:t>район</w:t>
      </w:r>
    </w:p>
    <w:p w14:paraId="631A1D8F" w14:textId="34D09129" w:rsidR="0075493E" w:rsidRDefault="0075493E" w:rsidP="0075493E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2015-20</w:t>
      </w:r>
      <w:r w:rsidR="00AF0606">
        <w:rPr>
          <w:rFonts w:ascii="Times New Roman" w:hAnsi="Times New Roman" w:cs="Times New Roman"/>
          <w:sz w:val="28"/>
          <w:szCs w:val="28"/>
        </w:rPr>
        <w:t>2</w:t>
      </w:r>
      <w:r w:rsidR="008E45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7117777D" w14:textId="22CF0E1E" w:rsidR="004D19BB" w:rsidRDefault="004D19BB" w:rsidP="004D19BB">
      <w:pPr>
        <w:tabs>
          <w:tab w:val="left" w:pos="3870"/>
          <w:tab w:val="center" w:pos="46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6"/>
      </w:tblGrid>
      <w:tr w:rsidR="004D19BB" w14:paraId="69E02301" w14:textId="77777777" w:rsidTr="004E25D8">
        <w:tc>
          <w:tcPr>
            <w:tcW w:w="4678" w:type="dxa"/>
          </w:tcPr>
          <w:p w14:paraId="1290CEE2" w14:textId="5A765A54" w:rsidR="004D19BB" w:rsidRPr="004D19BB" w:rsidRDefault="004D19BB" w:rsidP="004D19BB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19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D19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14:paraId="672ACEBE" w14:textId="585D6E65" w:rsidR="004D19BB" w:rsidRDefault="004D19BB" w:rsidP="004D19BB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19B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6" w:type="dxa"/>
          </w:tcPr>
          <w:p w14:paraId="34E0B9F4" w14:textId="77777777" w:rsidR="00C018FB" w:rsidRDefault="004D19BB" w:rsidP="009E4632">
            <w:pPr>
              <w:tabs>
                <w:tab w:val="left" w:pos="3870"/>
                <w:tab w:val="center" w:pos="46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B">
              <w:rPr>
                <w:rFonts w:ascii="Times New Roman" w:hAnsi="Times New Roman" w:cs="Times New Roman"/>
                <w:sz w:val="28"/>
                <w:szCs w:val="28"/>
              </w:rPr>
              <w:t>«Газификация муниципального образования</w:t>
            </w:r>
            <w:r>
              <w:t xml:space="preserve"> </w:t>
            </w:r>
            <w:r w:rsidRPr="004D19BB">
              <w:rPr>
                <w:rFonts w:ascii="Times New Roman" w:hAnsi="Times New Roman" w:cs="Times New Roman"/>
                <w:sz w:val="28"/>
                <w:szCs w:val="28"/>
              </w:rPr>
              <w:t>Северский район на период 2015-20</w:t>
            </w:r>
            <w:r w:rsidR="00AF06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5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19B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C018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4A3500" w14:textId="4881C148" w:rsidR="004E25D8" w:rsidRDefault="004E25D8" w:rsidP="009E4632">
            <w:pPr>
              <w:tabs>
                <w:tab w:val="left" w:pos="3870"/>
                <w:tab w:val="center" w:pos="46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BB" w14:paraId="1738DFE7" w14:textId="77777777" w:rsidTr="004E25D8">
        <w:tc>
          <w:tcPr>
            <w:tcW w:w="4678" w:type="dxa"/>
          </w:tcPr>
          <w:p w14:paraId="56ABCDAE" w14:textId="147D4AF0" w:rsidR="004D19BB" w:rsidRDefault="004D19BB" w:rsidP="0075493E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6" w:type="dxa"/>
          </w:tcPr>
          <w:p w14:paraId="053E7753" w14:textId="77777777" w:rsidR="00C018FB" w:rsidRDefault="004D19BB" w:rsidP="009E4632">
            <w:pPr>
              <w:tabs>
                <w:tab w:val="left" w:pos="3870"/>
                <w:tab w:val="center" w:pos="46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B">
              <w:rPr>
                <w:rFonts w:ascii="Times New Roman" w:hAnsi="Times New Roman" w:cs="Times New Roman"/>
                <w:sz w:val="28"/>
                <w:szCs w:val="28"/>
              </w:rPr>
              <w:t>МКУ МО СР «Управление 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9BB">
              <w:rPr>
                <w:rFonts w:ascii="Times New Roman" w:hAnsi="Times New Roman" w:cs="Times New Roman"/>
                <w:sz w:val="28"/>
                <w:szCs w:val="28"/>
              </w:rPr>
              <w:t>строительства»</w:t>
            </w:r>
          </w:p>
          <w:p w14:paraId="17FE70C4" w14:textId="25B0A88A" w:rsidR="004E25D8" w:rsidRDefault="004E25D8" w:rsidP="009E4632">
            <w:pPr>
              <w:tabs>
                <w:tab w:val="left" w:pos="3870"/>
                <w:tab w:val="center" w:pos="46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BB" w14:paraId="460D2827" w14:textId="77777777" w:rsidTr="004E25D8">
        <w:tc>
          <w:tcPr>
            <w:tcW w:w="4678" w:type="dxa"/>
          </w:tcPr>
          <w:p w14:paraId="7BF26C71" w14:textId="044CFA1A" w:rsidR="004D19BB" w:rsidRDefault="004D19BB" w:rsidP="004D19BB">
            <w:pPr>
              <w:tabs>
                <w:tab w:val="left" w:pos="3870"/>
                <w:tab w:val="center" w:pos="4606"/>
              </w:tabs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6" w:type="dxa"/>
          </w:tcPr>
          <w:p w14:paraId="18843012" w14:textId="77777777" w:rsidR="004D19BB" w:rsidRDefault="004D19BB" w:rsidP="004D19BB">
            <w:pPr>
              <w:tabs>
                <w:tab w:val="left" w:pos="3870"/>
                <w:tab w:val="center" w:pos="46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B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газификации населенных пунктов Северского района;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936AE3" w14:textId="77777777" w:rsidR="00C018FB" w:rsidRDefault="004D19BB" w:rsidP="009E4632">
            <w:pPr>
              <w:tabs>
                <w:tab w:val="left" w:pos="3870"/>
                <w:tab w:val="center" w:pos="46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B">
              <w:rPr>
                <w:rFonts w:ascii="Times New Roman" w:hAnsi="Times New Roman" w:cs="Times New Roman"/>
                <w:sz w:val="28"/>
                <w:szCs w:val="28"/>
              </w:rPr>
              <w:t>улучшение условий жизни населения муниципального образования Северский район с максимальным использованием существующей системы распределительных газопроводов, а также на основе вновь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9BB">
              <w:rPr>
                <w:rFonts w:ascii="Times New Roman" w:hAnsi="Times New Roman" w:cs="Times New Roman"/>
                <w:sz w:val="28"/>
                <w:szCs w:val="28"/>
              </w:rPr>
              <w:t>построенных газораспределительных сетей</w:t>
            </w:r>
          </w:p>
          <w:p w14:paraId="1E372EDA" w14:textId="18235C2A" w:rsidR="004E25D8" w:rsidRDefault="004E25D8" w:rsidP="009E4632">
            <w:pPr>
              <w:tabs>
                <w:tab w:val="left" w:pos="3870"/>
                <w:tab w:val="center" w:pos="46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BB" w14:paraId="5FDA77AE" w14:textId="77777777" w:rsidTr="004E25D8">
        <w:tc>
          <w:tcPr>
            <w:tcW w:w="4678" w:type="dxa"/>
          </w:tcPr>
          <w:p w14:paraId="01CA3A89" w14:textId="5015D01C" w:rsidR="004D19BB" w:rsidRDefault="004D19BB" w:rsidP="0075493E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6" w:type="dxa"/>
          </w:tcPr>
          <w:p w14:paraId="6D98636A" w14:textId="77777777" w:rsidR="004D19BB" w:rsidRPr="004D19BB" w:rsidRDefault="004D19BB" w:rsidP="004D19BB">
            <w:pPr>
              <w:tabs>
                <w:tab w:val="left" w:pos="3870"/>
                <w:tab w:val="center" w:pos="46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B">
              <w:rPr>
                <w:rFonts w:ascii="Times New Roman" w:hAnsi="Times New Roman" w:cs="Times New Roman"/>
                <w:sz w:val="28"/>
                <w:szCs w:val="28"/>
              </w:rPr>
              <w:t>повышение жизненного уровня населения;</w:t>
            </w:r>
          </w:p>
          <w:p w14:paraId="0A2AC8EE" w14:textId="77777777" w:rsidR="004D19BB" w:rsidRPr="004D19BB" w:rsidRDefault="004D19BB" w:rsidP="004D19BB">
            <w:pPr>
              <w:tabs>
                <w:tab w:val="left" w:pos="3870"/>
                <w:tab w:val="center" w:pos="46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B">
              <w:rPr>
                <w:rFonts w:ascii="Times New Roman" w:hAnsi="Times New Roman" w:cs="Times New Roman"/>
                <w:sz w:val="28"/>
                <w:szCs w:val="28"/>
              </w:rPr>
              <w:t>достижение устойчивых темпов развития экономики городских и сельских поселений;</w:t>
            </w:r>
          </w:p>
          <w:p w14:paraId="46344F7E" w14:textId="5A45E4FE" w:rsidR="00C018FB" w:rsidRDefault="004D19BB" w:rsidP="009E4632">
            <w:pPr>
              <w:tabs>
                <w:tab w:val="left" w:pos="3870"/>
                <w:tab w:val="center" w:pos="46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B">
              <w:rPr>
                <w:rFonts w:ascii="Times New Roman" w:hAnsi="Times New Roman" w:cs="Times New Roman"/>
                <w:sz w:val="28"/>
                <w:szCs w:val="28"/>
              </w:rPr>
              <w:t>наращивание темпов газификации с учётом максимальной загрузки действующих газопроводов, расширение газовых сетей и систем газоснабжения</w:t>
            </w:r>
          </w:p>
        </w:tc>
      </w:tr>
      <w:tr w:rsidR="004D19BB" w14:paraId="30C5F1A3" w14:textId="77777777" w:rsidTr="004E25D8">
        <w:tc>
          <w:tcPr>
            <w:tcW w:w="4678" w:type="dxa"/>
          </w:tcPr>
          <w:p w14:paraId="5B2E360F" w14:textId="7244E271" w:rsidR="004D19BB" w:rsidRDefault="00614CFA" w:rsidP="0075493E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6" w:type="dxa"/>
          </w:tcPr>
          <w:p w14:paraId="4ED53DFB" w14:textId="260FAEB7" w:rsidR="00614CFA" w:rsidRDefault="004E25D8" w:rsidP="0075493E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построенных и введенных в эксплуатацию газопроводов;</w:t>
            </w:r>
          </w:p>
          <w:p w14:paraId="194B8000" w14:textId="366C31F0" w:rsidR="004E25D8" w:rsidRDefault="004E25D8" w:rsidP="0075493E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газифицированных населенных пунктов Северского района;</w:t>
            </w:r>
          </w:p>
          <w:p w14:paraId="597BEB63" w14:textId="2E36095F" w:rsidR="004E25D8" w:rsidRDefault="004E25D8" w:rsidP="0075493E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пуск газа в надземный газопровод низкого давления и пуско-наладка для обеспечения квартир детей-сирот газом;</w:t>
            </w:r>
          </w:p>
          <w:p w14:paraId="6A123B6E" w14:textId="1DD68193" w:rsidR="004E25D8" w:rsidRDefault="004E25D8" w:rsidP="0075493E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режима газоснабжения</w:t>
            </w:r>
          </w:p>
          <w:p w14:paraId="16DCD437" w14:textId="13A57DBB" w:rsidR="00C018FB" w:rsidRDefault="00C018FB" w:rsidP="0075493E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BB" w14:paraId="1509748C" w14:textId="77777777" w:rsidTr="004E25D8">
        <w:tc>
          <w:tcPr>
            <w:tcW w:w="4678" w:type="dxa"/>
          </w:tcPr>
          <w:p w14:paraId="34D3C1C6" w14:textId="2204E267" w:rsidR="004D19BB" w:rsidRDefault="00614CFA" w:rsidP="0075493E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6" w:type="dxa"/>
          </w:tcPr>
          <w:p w14:paraId="7272DFD7" w14:textId="2F66FB15" w:rsidR="004D19BB" w:rsidRDefault="00C018FB" w:rsidP="0075493E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4CFA">
              <w:rPr>
                <w:rFonts w:ascii="Times New Roman" w:hAnsi="Times New Roman" w:cs="Times New Roman"/>
                <w:sz w:val="28"/>
                <w:szCs w:val="28"/>
              </w:rPr>
              <w:t>одпрограмма реализуется в один этап;</w:t>
            </w:r>
          </w:p>
          <w:p w14:paraId="3867BCC6" w14:textId="50A20F13" w:rsidR="00614CFA" w:rsidRDefault="00C018FB" w:rsidP="0075493E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4CFA">
              <w:rPr>
                <w:rFonts w:ascii="Times New Roman" w:hAnsi="Times New Roman" w:cs="Times New Roman"/>
                <w:sz w:val="28"/>
                <w:szCs w:val="28"/>
              </w:rPr>
              <w:t xml:space="preserve">рок реализации подпрограммы – </w:t>
            </w:r>
          </w:p>
          <w:p w14:paraId="11DABB14" w14:textId="77777777" w:rsidR="00614CFA" w:rsidRDefault="00614CFA" w:rsidP="0075493E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AF06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5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3ABD8E50" w14:textId="306E485C" w:rsidR="004E25D8" w:rsidRDefault="004E25D8" w:rsidP="0075493E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BB" w14:paraId="033DC8CC" w14:textId="77777777" w:rsidTr="004E25D8">
        <w:tc>
          <w:tcPr>
            <w:tcW w:w="4678" w:type="dxa"/>
          </w:tcPr>
          <w:p w14:paraId="26C8DE67" w14:textId="5C0D595F" w:rsidR="004D19BB" w:rsidRDefault="00614CFA" w:rsidP="0075493E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 муниципальной подпрограммы</w:t>
            </w:r>
          </w:p>
        </w:tc>
        <w:tc>
          <w:tcPr>
            <w:tcW w:w="4966" w:type="dxa"/>
          </w:tcPr>
          <w:p w14:paraId="31820DFF" w14:textId="31C07321" w:rsidR="004D19BB" w:rsidRPr="000A3BC5" w:rsidRDefault="004D19BB" w:rsidP="004D19BB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>всего на 2015-20</w:t>
            </w:r>
            <w:r w:rsidR="00AF0606" w:rsidRPr="000A3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5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 годы предусмотрено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BC5" w:rsidRPr="004E2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67D79" w:rsidRPr="004E2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944,6</w:t>
            </w:r>
            <w:r w:rsidR="007839D1" w:rsidRPr="004E2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2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тыс. рублей</w:t>
            </w:r>
          </w:p>
          <w:p w14:paraId="2708FBC3" w14:textId="7C4C7787" w:rsidR="004D19BB" w:rsidRPr="000A3BC5" w:rsidRDefault="004D19BB" w:rsidP="004D19BB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B75BF"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>счёт средств бюджета муниципального образования Северский район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14:paraId="1EAF26EF" w14:textId="29340984" w:rsidR="004D19BB" w:rsidRPr="000A3BC5" w:rsidRDefault="004D19BB" w:rsidP="004D19BB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29811218"/>
            <w:r w:rsidRPr="000A3BC5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  <w:r w:rsidR="008C46E5"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46E5"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>544,1 тыс. рублей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75500D" w14:textId="3AA363AF" w:rsidR="004D19BB" w:rsidRPr="000A3BC5" w:rsidRDefault="004D19BB" w:rsidP="004D19BB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 w:rsidR="008C46E5"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46E5"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>225,8 тыс. рублей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5CFA3B" w14:textId="4C5DD7BB" w:rsidR="004D19BB" w:rsidRPr="000A3BC5" w:rsidRDefault="004D19BB" w:rsidP="004D19BB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CB75BF"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6C5" w:rsidRPr="000A3BC5">
              <w:rPr>
                <w:rFonts w:ascii="Times New Roman" w:hAnsi="Times New Roman" w:cs="Times New Roman"/>
                <w:sz w:val="28"/>
                <w:szCs w:val="28"/>
              </w:rPr>
              <w:t>256,4</w:t>
            </w: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EC8BAE" w14:textId="472A056A" w:rsidR="00CB75BF" w:rsidRPr="000A3BC5" w:rsidRDefault="00CB75BF" w:rsidP="004D19BB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F0606" w:rsidRPr="000A3B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0732" w:rsidRPr="000A3BC5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C6FEED" w14:textId="321E7D3D" w:rsidR="00AF0606" w:rsidRPr="000A3BC5" w:rsidRDefault="00AF0606" w:rsidP="004D19BB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7839D1"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732" w:rsidRPr="000A3B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40AC" w:rsidRPr="000A3BC5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7119C5"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5F5DF2" w14:textId="56B75CCF" w:rsidR="00AF0606" w:rsidRPr="000A3BC5" w:rsidRDefault="00AF0606" w:rsidP="004D19BB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80C00" w:rsidRPr="000A3BC5"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A2ACE9" w14:textId="53704E42" w:rsidR="00AF0606" w:rsidRPr="000A3BC5" w:rsidRDefault="00AF0606" w:rsidP="004D19BB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03865" w:rsidRPr="000A3B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2CA2" w:rsidRPr="000A3BC5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  <w:r w:rsidR="002E40AC"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7121EF" w14:textId="16772ABF" w:rsidR="00C018FB" w:rsidRPr="000A3BC5" w:rsidRDefault="002E40AC" w:rsidP="009E4632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D0663" w:rsidRPr="000A3BC5">
              <w:rPr>
                <w:rFonts w:ascii="Times New Roman" w:hAnsi="Times New Roman" w:cs="Times New Roman"/>
                <w:sz w:val="28"/>
                <w:szCs w:val="28"/>
              </w:rPr>
              <w:t>109,2</w:t>
            </w: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bookmarkEnd w:id="0"/>
            <w:r w:rsidR="004E25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31BC8F" w14:textId="74AFA305" w:rsidR="006C4D90" w:rsidRPr="000A3BC5" w:rsidRDefault="006C4D90" w:rsidP="009E4632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D0663" w:rsidRPr="000A3B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67D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E4D20D" w14:textId="110DFB85" w:rsidR="000A3BC5" w:rsidRDefault="000A3BC5" w:rsidP="009E4632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>2024 год – 10</w:t>
            </w:r>
            <w:r w:rsidR="00667D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0A3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CDAE45" w14:textId="77777777" w:rsidR="008E45D3" w:rsidRDefault="008E45D3" w:rsidP="009E4632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6B3D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67D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B3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08CA19" w14:textId="2D6C60E3" w:rsidR="004E25D8" w:rsidRPr="000A3BC5" w:rsidRDefault="004E25D8" w:rsidP="009E4632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CFA" w14:paraId="6C0F5E6D" w14:textId="77777777" w:rsidTr="004E25D8">
        <w:tc>
          <w:tcPr>
            <w:tcW w:w="4678" w:type="dxa"/>
          </w:tcPr>
          <w:p w14:paraId="2859C51D" w14:textId="3D0148B5" w:rsidR="00614CFA" w:rsidRDefault="00614CFA" w:rsidP="0075493E">
            <w:pPr>
              <w:tabs>
                <w:tab w:val="left" w:pos="3870"/>
                <w:tab w:val="center" w:pos="4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 w:rsidR="004E25D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6" w:type="dxa"/>
          </w:tcPr>
          <w:p w14:paraId="16EBB870" w14:textId="46BDAD8C" w:rsidR="00614CFA" w:rsidRPr="004D19BB" w:rsidRDefault="00614CFA" w:rsidP="00614CFA">
            <w:pPr>
              <w:tabs>
                <w:tab w:val="left" w:pos="3870"/>
                <w:tab w:val="center" w:pos="46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CFA">
              <w:rPr>
                <w:rFonts w:ascii="Times New Roman" w:hAnsi="Times New Roman" w:cs="Times New Roman"/>
                <w:sz w:val="28"/>
                <w:szCs w:val="28"/>
              </w:rPr>
              <w:t>МКУ МО СР «Управление 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CFA">
              <w:rPr>
                <w:rFonts w:ascii="Times New Roman" w:hAnsi="Times New Roman" w:cs="Times New Roman"/>
                <w:sz w:val="28"/>
                <w:szCs w:val="28"/>
              </w:rPr>
              <w:t>строительства»</w:t>
            </w:r>
          </w:p>
        </w:tc>
      </w:tr>
    </w:tbl>
    <w:p w14:paraId="64794932" w14:textId="1BF9FDD3" w:rsidR="00487304" w:rsidRDefault="00487304" w:rsidP="00614CFA">
      <w:pPr>
        <w:tabs>
          <w:tab w:val="left" w:pos="0"/>
          <w:tab w:val="left" w:pos="708"/>
          <w:tab w:val="left" w:pos="1416"/>
          <w:tab w:val="left" w:pos="2124"/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B64BD3E" w14:textId="6FA9A887" w:rsidR="00487304" w:rsidRPr="004E25D8" w:rsidRDefault="00487304" w:rsidP="004E25D8">
      <w:pPr>
        <w:tabs>
          <w:tab w:val="left" w:pos="0"/>
          <w:tab w:val="left" w:pos="708"/>
          <w:tab w:val="left" w:pos="1416"/>
          <w:tab w:val="left" w:pos="2124"/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5D8">
        <w:rPr>
          <w:rFonts w:ascii="Times New Roman" w:hAnsi="Times New Roman" w:cs="Times New Roman"/>
          <w:b/>
          <w:bCs/>
          <w:sz w:val="28"/>
          <w:szCs w:val="28"/>
        </w:rPr>
        <w:t xml:space="preserve">1. Характеристика текущего состояния </w:t>
      </w:r>
      <w:r w:rsidR="00B41CA5">
        <w:rPr>
          <w:rFonts w:ascii="Times New Roman" w:hAnsi="Times New Roman" w:cs="Times New Roman"/>
          <w:b/>
          <w:bCs/>
          <w:sz w:val="28"/>
          <w:szCs w:val="28"/>
        </w:rPr>
        <w:t xml:space="preserve">и прогноз развития </w:t>
      </w:r>
      <w:r w:rsidRPr="004E25D8">
        <w:rPr>
          <w:rFonts w:ascii="Times New Roman" w:hAnsi="Times New Roman" w:cs="Times New Roman"/>
          <w:b/>
          <w:bCs/>
          <w:sz w:val="28"/>
          <w:szCs w:val="28"/>
        </w:rPr>
        <w:t>газификации населенных пун</w:t>
      </w:r>
      <w:r w:rsidR="004E25D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E25D8">
        <w:rPr>
          <w:rFonts w:ascii="Times New Roman" w:hAnsi="Times New Roman" w:cs="Times New Roman"/>
          <w:b/>
          <w:bCs/>
          <w:sz w:val="28"/>
          <w:szCs w:val="28"/>
        </w:rPr>
        <w:t>тов</w:t>
      </w:r>
      <w:r w:rsidR="004E25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5D8">
        <w:rPr>
          <w:rFonts w:ascii="Times New Roman" w:hAnsi="Times New Roman" w:cs="Times New Roman"/>
          <w:b/>
          <w:bCs/>
          <w:sz w:val="28"/>
          <w:szCs w:val="28"/>
        </w:rPr>
        <w:t>Северского район</w:t>
      </w:r>
    </w:p>
    <w:p w14:paraId="767DF57E" w14:textId="77777777" w:rsidR="00614CFA" w:rsidRDefault="00614CFA" w:rsidP="004B0243">
      <w:pPr>
        <w:tabs>
          <w:tab w:val="left" w:pos="0"/>
          <w:tab w:val="left" w:pos="708"/>
          <w:tab w:val="left" w:pos="1416"/>
          <w:tab w:val="left" w:pos="2124"/>
          <w:tab w:val="left" w:pos="3795"/>
        </w:tabs>
        <w:spacing w:after="0" w:line="240" w:lineRule="auto"/>
        <w:ind w:left="3827" w:hanging="3827"/>
        <w:jc w:val="center"/>
        <w:rPr>
          <w:rFonts w:ascii="Times New Roman" w:hAnsi="Times New Roman" w:cs="Times New Roman"/>
          <w:sz w:val="28"/>
          <w:szCs w:val="28"/>
        </w:rPr>
      </w:pPr>
    </w:p>
    <w:p w14:paraId="0EBB5D41" w14:textId="77777777" w:rsidR="00D34479" w:rsidRDefault="00487304" w:rsidP="00D34479">
      <w:pPr>
        <w:tabs>
          <w:tab w:val="left" w:pos="0"/>
          <w:tab w:val="left" w:pos="142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стремительного роста потребления топливно-энергетических</w:t>
      </w:r>
      <w:r w:rsidR="00133012">
        <w:rPr>
          <w:rFonts w:ascii="Times New Roman" w:hAnsi="Times New Roman" w:cs="Times New Roman"/>
          <w:sz w:val="28"/>
          <w:szCs w:val="28"/>
        </w:rPr>
        <w:t xml:space="preserve"> ресурсов природный газ является наиболее надежным источником энергоснабжения и экономичным видом топлива. Поэтому особенно актуальным становятся вопросы газификации жилых домов, объектов социальной сферы и народного хозяйства.</w:t>
      </w:r>
    </w:p>
    <w:p w14:paraId="6C23C7A1" w14:textId="77777777" w:rsidR="00D34479" w:rsidRDefault="00133012" w:rsidP="00D34479">
      <w:pPr>
        <w:tabs>
          <w:tab w:val="left" w:pos="0"/>
          <w:tab w:val="left" w:pos="142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газификации в Северском районе является одной из наиболее острых социальных задач. Реализация подпрограммы позволит обеспечить </w:t>
      </w:r>
      <w:r>
        <w:rPr>
          <w:rFonts w:ascii="Times New Roman" w:hAnsi="Times New Roman" w:cs="Times New Roman"/>
          <w:sz w:val="28"/>
          <w:szCs w:val="28"/>
        </w:rPr>
        <w:lastRenderedPageBreak/>
        <w:t>рост темпов газификации в Северском районе, ослабит социальную напряженность в обществе, будет способствовать повышению жизненного уровня населения.</w:t>
      </w:r>
    </w:p>
    <w:p w14:paraId="7397ABCE" w14:textId="2242CD12" w:rsidR="00D34479" w:rsidRDefault="00133012" w:rsidP="00D34479">
      <w:pPr>
        <w:tabs>
          <w:tab w:val="left" w:pos="0"/>
          <w:tab w:val="left" w:pos="142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0A3BC5">
        <w:rPr>
          <w:rFonts w:ascii="Times New Roman" w:hAnsi="Times New Roman" w:cs="Times New Roman"/>
          <w:sz w:val="28"/>
          <w:szCs w:val="28"/>
        </w:rPr>
        <w:t>1 января 20</w:t>
      </w:r>
      <w:r w:rsidR="000A3BC5">
        <w:rPr>
          <w:rFonts w:ascii="Times New Roman" w:hAnsi="Times New Roman" w:cs="Times New Roman"/>
          <w:sz w:val="28"/>
          <w:szCs w:val="28"/>
        </w:rPr>
        <w:t>21</w:t>
      </w:r>
      <w:r w:rsidRPr="000A3BC5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Северском районе газифицировано </w:t>
      </w:r>
      <w:r w:rsidR="00DA3EF0" w:rsidRPr="000A3BC5">
        <w:rPr>
          <w:rFonts w:ascii="Times New Roman" w:hAnsi="Times New Roman" w:cs="Times New Roman"/>
          <w:sz w:val="28"/>
          <w:szCs w:val="28"/>
        </w:rPr>
        <w:t>3</w:t>
      </w:r>
      <w:r w:rsidR="00691A0C">
        <w:rPr>
          <w:rFonts w:ascii="Times New Roman" w:hAnsi="Times New Roman" w:cs="Times New Roman"/>
          <w:sz w:val="28"/>
          <w:szCs w:val="28"/>
        </w:rPr>
        <w:t>3</w:t>
      </w:r>
      <w:r w:rsidRPr="000A3BC5">
        <w:rPr>
          <w:rFonts w:ascii="Times New Roman" w:hAnsi="Times New Roman" w:cs="Times New Roman"/>
          <w:sz w:val="28"/>
          <w:szCs w:val="28"/>
        </w:rPr>
        <w:t xml:space="preserve"> населенных пункта</w:t>
      </w:r>
      <w:r w:rsidR="00DA3EF0" w:rsidRPr="000A3BC5">
        <w:rPr>
          <w:rFonts w:ascii="Times New Roman" w:hAnsi="Times New Roman" w:cs="Times New Roman"/>
          <w:sz w:val="28"/>
          <w:szCs w:val="28"/>
        </w:rPr>
        <w:t xml:space="preserve">, </w:t>
      </w:r>
      <w:r w:rsidRPr="000A3BC5">
        <w:rPr>
          <w:rFonts w:ascii="Times New Roman" w:hAnsi="Times New Roman" w:cs="Times New Roman"/>
          <w:sz w:val="28"/>
          <w:szCs w:val="28"/>
        </w:rPr>
        <w:t>общая протяженность газопроводов составляет 1</w:t>
      </w:r>
      <w:r w:rsidR="00DA3EF0" w:rsidRPr="000A3BC5">
        <w:rPr>
          <w:rFonts w:ascii="Times New Roman" w:hAnsi="Times New Roman" w:cs="Times New Roman"/>
          <w:sz w:val="28"/>
          <w:szCs w:val="28"/>
        </w:rPr>
        <w:t> 432,13</w:t>
      </w:r>
      <w:r w:rsidRPr="000A3BC5">
        <w:rPr>
          <w:rFonts w:ascii="Times New Roman" w:hAnsi="Times New Roman" w:cs="Times New Roman"/>
          <w:sz w:val="28"/>
          <w:szCs w:val="28"/>
        </w:rPr>
        <w:t xml:space="preserve"> км. Однако в настоящее время из 4</w:t>
      </w:r>
      <w:r w:rsidR="000A3BC5">
        <w:rPr>
          <w:rFonts w:ascii="Times New Roman" w:hAnsi="Times New Roman" w:cs="Times New Roman"/>
          <w:sz w:val="28"/>
          <w:szCs w:val="28"/>
        </w:rPr>
        <w:t>8</w:t>
      </w:r>
      <w:r w:rsidRPr="000A3BC5">
        <w:rPr>
          <w:rFonts w:ascii="Times New Roman" w:hAnsi="Times New Roman" w:cs="Times New Roman"/>
          <w:sz w:val="28"/>
          <w:szCs w:val="28"/>
        </w:rPr>
        <w:t xml:space="preserve"> населенных пунктов Северского района остаются не газифицированными </w:t>
      </w:r>
      <w:r w:rsidR="00867557" w:rsidRPr="000A3BC5">
        <w:rPr>
          <w:rFonts w:ascii="Times New Roman" w:hAnsi="Times New Roman" w:cs="Times New Roman"/>
          <w:sz w:val="28"/>
          <w:szCs w:val="28"/>
        </w:rPr>
        <w:t>1</w:t>
      </w:r>
      <w:r w:rsidR="00691A0C">
        <w:rPr>
          <w:rFonts w:ascii="Times New Roman" w:hAnsi="Times New Roman" w:cs="Times New Roman"/>
          <w:sz w:val="28"/>
          <w:szCs w:val="28"/>
        </w:rPr>
        <w:t>5</w:t>
      </w:r>
      <w:r w:rsidRPr="000A3BC5">
        <w:rPr>
          <w:rFonts w:ascii="Times New Roman" w:hAnsi="Times New Roman" w:cs="Times New Roman"/>
          <w:sz w:val="28"/>
          <w:szCs w:val="28"/>
        </w:rPr>
        <w:t xml:space="preserve">, или </w:t>
      </w:r>
      <w:r w:rsidR="00691A0C">
        <w:rPr>
          <w:rFonts w:ascii="Times New Roman" w:hAnsi="Times New Roman" w:cs="Times New Roman"/>
          <w:sz w:val="28"/>
          <w:szCs w:val="28"/>
        </w:rPr>
        <w:t>31</w:t>
      </w:r>
      <w:r w:rsidR="00867557" w:rsidRPr="000A3BC5">
        <w:rPr>
          <w:rFonts w:ascii="Times New Roman" w:hAnsi="Times New Roman" w:cs="Times New Roman"/>
          <w:sz w:val="28"/>
          <w:szCs w:val="28"/>
        </w:rPr>
        <w:t xml:space="preserve"> </w:t>
      </w:r>
      <w:r w:rsidRPr="000A3BC5">
        <w:rPr>
          <w:rFonts w:ascii="Times New Roman" w:hAnsi="Times New Roman" w:cs="Times New Roman"/>
          <w:sz w:val="28"/>
          <w:szCs w:val="28"/>
        </w:rPr>
        <w:t>процент</w:t>
      </w:r>
      <w:r w:rsidR="004B0243">
        <w:rPr>
          <w:rFonts w:ascii="Times New Roman" w:hAnsi="Times New Roman" w:cs="Times New Roman"/>
          <w:sz w:val="28"/>
          <w:szCs w:val="28"/>
        </w:rPr>
        <w:t>.</w:t>
      </w:r>
      <w:r w:rsidRPr="000A3B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E6EB8" w14:textId="77777777" w:rsidR="00D34479" w:rsidRDefault="00133012" w:rsidP="00D34479">
      <w:pPr>
        <w:tabs>
          <w:tab w:val="left" w:pos="0"/>
          <w:tab w:val="left" w:pos="142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направлено на создание </w:t>
      </w:r>
      <w:r w:rsidR="00B249F1">
        <w:rPr>
          <w:rFonts w:ascii="Times New Roman" w:hAnsi="Times New Roman" w:cs="Times New Roman"/>
          <w:sz w:val="28"/>
          <w:szCs w:val="28"/>
        </w:rPr>
        <w:t>условий для эффективного управления требуемыми подпрограммы ресурсами, в том числе финансовыми.</w:t>
      </w:r>
    </w:p>
    <w:p w14:paraId="04A95288" w14:textId="77777777" w:rsidR="00D34479" w:rsidRDefault="00B249F1" w:rsidP="00D34479">
      <w:pPr>
        <w:tabs>
          <w:tab w:val="left" w:pos="0"/>
          <w:tab w:val="left" w:pos="142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Подпрограммой предусмотрены следующие основные решения поставленной проблемы:</w:t>
      </w:r>
    </w:p>
    <w:p w14:paraId="7E2ABA7F" w14:textId="77777777" w:rsidR="00D34479" w:rsidRDefault="00B249F1" w:rsidP="00D34479">
      <w:pPr>
        <w:tabs>
          <w:tab w:val="left" w:pos="0"/>
          <w:tab w:val="left" w:pos="142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Комплексный подход к решению проблемы</w:t>
      </w:r>
    </w:p>
    <w:p w14:paraId="582BF503" w14:textId="77777777" w:rsidR="00D34479" w:rsidRDefault="00B249F1" w:rsidP="00D34479">
      <w:pPr>
        <w:tabs>
          <w:tab w:val="left" w:pos="0"/>
          <w:tab w:val="left" w:pos="142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основные её аспекты и определить приоритетность тех или иных мероприятий.</w:t>
      </w:r>
    </w:p>
    <w:p w14:paraId="2D4B455A" w14:textId="77777777" w:rsidR="00D34479" w:rsidRDefault="00B249F1" w:rsidP="00D34479">
      <w:pPr>
        <w:tabs>
          <w:tab w:val="left" w:pos="0"/>
          <w:tab w:val="left" w:pos="142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4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Координация решения проблемы</w:t>
      </w:r>
    </w:p>
    <w:p w14:paraId="4111B40A" w14:textId="77777777" w:rsidR="00D34479" w:rsidRDefault="00B249F1" w:rsidP="00D34479">
      <w:pPr>
        <w:tabs>
          <w:tab w:val="left" w:pos="0"/>
          <w:tab w:val="left" w:pos="142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Координатором подпрограммы является муниципальное казенное учреждение муниципального образования Северский район «Управление капитального строительства» (далее- Координатор).</w:t>
      </w:r>
    </w:p>
    <w:p w14:paraId="231EFF4E" w14:textId="77777777" w:rsidR="00D34479" w:rsidRDefault="00B249F1" w:rsidP="00D34479">
      <w:pPr>
        <w:tabs>
          <w:tab w:val="left" w:pos="0"/>
          <w:tab w:val="left" w:pos="142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34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полного и своевременного финансирования мероприятий, что обеспечит своевременность и полноту их оплаты.</w:t>
      </w:r>
    </w:p>
    <w:p w14:paraId="29ADA065" w14:textId="77777777" w:rsidR="00D34479" w:rsidRDefault="00B249F1" w:rsidP="00D34479">
      <w:pPr>
        <w:tabs>
          <w:tab w:val="left" w:pos="0"/>
          <w:tab w:val="left" w:pos="142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подпрограммы при сохранении эффективности в выборе способов решения социально значимых проблем. В связи с этим лишь испол</w:t>
      </w:r>
      <w:r w:rsidR="00D016E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зование системного и комплексного подхода позволит </w:t>
      </w:r>
      <w:r w:rsidR="00D016E6">
        <w:rPr>
          <w:rFonts w:ascii="Times New Roman" w:hAnsi="Times New Roman" w:cs="Times New Roman"/>
          <w:sz w:val="28"/>
          <w:szCs w:val="28"/>
        </w:rPr>
        <w:t>обеспечить достижение наибольшего эффекта.</w:t>
      </w:r>
    </w:p>
    <w:p w14:paraId="647559D6" w14:textId="07CEF585" w:rsidR="00D016E6" w:rsidRDefault="00D016E6" w:rsidP="00D34479">
      <w:pPr>
        <w:tabs>
          <w:tab w:val="left" w:pos="0"/>
          <w:tab w:val="left" w:pos="142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Природный газ является наиболее надежным источником энергоснабжения и более экономичным видом топлива.</w:t>
      </w:r>
    </w:p>
    <w:p w14:paraId="55404418" w14:textId="77777777" w:rsidR="00D016E6" w:rsidRDefault="00D016E6" w:rsidP="00133012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F7FD11" w14:textId="19312E56" w:rsidR="00D016E6" w:rsidRPr="00B41CA5" w:rsidRDefault="00D016E6" w:rsidP="00D016E6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CA5">
        <w:rPr>
          <w:rFonts w:ascii="Times New Roman" w:hAnsi="Times New Roman" w:cs="Times New Roman"/>
          <w:b/>
          <w:bCs/>
          <w:sz w:val="28"/>
          <w:szCs w:val="28"/>
        </w:rPr>
        <w:t>2. Цели, задачи</w:t>
      </w:r>
      <w:r w:rsidR="00B41CA5" w:rsidRPr="00B41CA5">
        <w:rPr>
          <w:rFonts w:ascii="Times New Roman" w:hAnsi="Times New Roman" w:cs="Times New Roman"/>
          <w:b/>
          <w:bCs/>
          <w:sz w:val="28"/>
          <w:szCs w:val="28"/>
        </w:rPr>
        <w:t xml:space="preserve"> и целевые показатели достижения целей и решения задач,</w:t>
      </w:r>
      <w:r w:rsidRPr="00B41CA5">
        <w:rPr>
          <w:rFonts w:ascii="Times New Roman" w:hAnsi="Times New Roman" w:cs="Times New Roman"/>
          <w:b/>
          <w:bCs/>
          <w:sz w:val="28"/>
          <w:szCs w:val="28"/>
        </w:rPr>
        <w:t xml:space="preserve"> сроки и этапы реализации подпрограммы</w:t>
      </w:r>
    </w:p>
    <w:p w14:paraId="640100C2" w14:textId="77777777" w:rsidR="00D34479" w:rsidRDefault="00D34479" w:rsidP="00D016E6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CD364D" w14:textId="77777777" w:rsidR="00D34479" w:rsidRDefault="00D016E6" w:rsidP="00D34479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подпрограммы являются: </w:t>
      </w:r>
    </w:p>
    <w:p w14:paraId="676EB1E4" w14:textId="7670FBDF" w:rsidR="00D34479" w:rsidRDefault="00D34479" w:rsidP="00D34479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016E6">
        <w:rPr>
          <w:rFonts w:ascii="Times New Roman" w:hAnsi="Times New Roman" w:cs="Times New Roman"/>
          <w:sz w:val="28"/>
          <w:szCs w:val="28"/>
        </w:rPr>
        <w:t>омплексное развитие газификации населенных пунктов Северского района;</w:t>
      </w:r>
    </w:p>
    <w:p w14:paraId="1685094A" w14:textId="77777777" w:rsidR="00D34479" w:rsidRDefault="00D34479" w:rsidP="00D34479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016E6">
        <w:rPr>
          <w:rFonts w:ascii="Times New Roman" w:hAnsi="Times New Roman" w:cs="Times New Roman"/>
          <w:sz w:val="28"/>
          <w:szCs w:val="28"/>
        </w:rPr>
        <w:t>лучшение условий жизни населения муниципального образования Северский район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</w:r>
    </w:p>
    <w:p w14:paraId="58ED3F81" w14:textId="77777777" w:rsidR="00D34479" w:rsidRDefault="00D016E6" w:rsidP="00D34479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реализации поставленных целей предусматривается решение следующих задач:</w:t>
      </w:r>
    </w:p>
    <w:p w14:paraId="433DE2C6" w14:textId="77777777" w:rsidR="00D34479" w:rsidRDefault="00D016E6" w:rsidP="00D34479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жизненного уровня населения; </w:t>
      </w:r>
    </w:p>
    <w:p w14:paraId="44027C52" w14:textId="77777777" w:rsidR="00D34479" w:rsidRDefault="00D016E6" w:rsidP="00D34479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устойчивых темпов развития экономики городских и сельских поселений;</w:t>
      </w:r>
    </w:p>
    <w:p w14:paraId="303BAF22" w14:textId="77777777" w:rsidR="00D34479" w:rsidRDefault="00D016E6" w:rsidP="00D34479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наращивание темпов газификации с учётом максимальной загрузки действующих газопроводов, расширение газовых сетей и систем газоснабжения.</w:t>
      </w:r>
    </w:p>
    <w:p w14:paraId="4183BAC0" w14:textId="508C0CA0" w:rsidR="00D34479" w:rsidRDefault="00D016E6" w:rsidP="00D34479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подпрограммы-2015-20</w:t>
      </w:r>
      <w:r w:rsidR="00AF0606">
        <w:rPr>
          <w:rFonts w:ascii="Times New Roman" w:hAnsi="Times New Roman" w:cs="Times New Roman"/>
          <w:sz w:val="28"/>
          <w:szCs w:val="28"/>
        </w:rPr>
        <w:t>2</w:t>
      </w:r>
      <w:r w:rsidR="008E45D3">
        <w:rPr>
          <w:rFonts w:ascii="Times New Roman" w:hAnsi="Times New Roman" w:cs="Times New Roman"/>
          <w:sz w:val="28"/>
          <w:szCs w:val="28"/>
        </w:rPr>
        <w:t>5</w:t>
      </w:r>
      <w:r w:rsidR="00AF0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годы.</w:t>
      </w:r>
    </w:p>
    <w:p w14:paraId="7B77D45C" w14:textId="199D4599" w:rsidR="00D016E6" w:rsidRDefault="00D016E6" w:rsidP="00D34479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реализуется в один этап.</w:t>
      </w:r>
    </w:p>
    <w:p w14:paraId="70BFF84F" w14:textId="19FD19FD" w:rsidR="00DB0C67" w:rsidRDefault="00645220" w:rsidP="00DB0C67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</w:t>
      </w:r>
      <w:r w:rsidR="00DB0C67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DB0C67" w:rsidRPr="00EC7D30">
        <w:rPr>
          <w:rFonts w:ascii="Times New Roman" w:hAnsi="Times New Roman" w:cs="Times New Roman"/>
          <w:sz w:val="28"/>
          <w:szCs w:val="28"/>
        </w:rPr>
        <w:t>к</w:t>
      </w:r>
      <w:r w:rsidRPr="00EC7D30">
        <w:rPr>
          <w:rFonts w:ascii="Times New Roman" w:hAnsi="Times New Roman" w:cs="Times New Roman"/>
          <w:sz w:val="28"/>
          <w:szCs w:val="28"/>
        </w:rPr>
        <w:t xml:space="preserve"> 20</w:t>
      </w:r>
      <w:r w:rsidR="00867557" w:rsidRPr="00EC7D30">
        <w:rPr>
          <w:rFonts w:ascii="Times New Roman" w:hAnsi="Times New Roman" w:cs="Times New Roman"/>
          <w:sz w:val="28"/>
          <w:szCs w:val="28"/>
        </w:rPr>
        <w:t>2</w:t>
      </w:r>
      <w:r w:rsidR="008E45D3">
        <w:rPr>
          <w:rFonts w:ascii="Times New Roman" w:hAnsi="Times New Roman" w:cs="Times New Roman"/>
          <w:sz w:val="28"/>
          <w:szCs w:val="28"/>
        </w:rPr>
        <w:t>5</w:t>
      </w:r>
      <w:r w:rsidR="00EC7D30" w:rsidRPr="00EC7D30">
        <w:rPr>
          <w:rFonts w:ascii="Times New Roman" w:hAnsi="Times New Roman" w:cs="Times New Roman"/>
          <w:sz w:val="28"/>
          <w:szCs w:val="28"/>
        </w:rPr>
        <w:t xml:space="preserve"> </w:t>
      </w:r>
      <w:r w:rsidRPr="00EC7D30">
        <w:rPr>
          <w:rFonts w:ascii="Times New Roman" w:hAnsi="Times New Roman" w:cs="Times New Roman"/>
          <w:sz w:val="28"/>
          <w:szCs w:val="28"/>
        </w:rPr>
        <w:t>году:</w:t>
      </w:r>
    </w:p>
    <w:p w14:paraId="7AE7EE5C" w14:textId="2BE2D722" w:rsidR="00DB0C67" w:rsidRDefault="00B41CA5" w:rsidP="00DB0C67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5220">
        <w:rPr>
          <w:rFonts w:ascii="Times New Roman" w:hAnsi="Times New Roman" w:cs="Times New Roman"/>
          <w:sz w:val="28"/>
          <w:szCs w:val="28"/>
        </w:rPr>
        <w:t>овышение жизненного уровня населения;</w:t>
      </w:r>
    </w:p>
    <w:p w14:paraId="2AEC54DD" w14:textId="6F21BC14" w:rsidR="00DB0C67" w:rsidRDefault="00B41CA5" w:rsidP="00DB0C67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45220">
        <w:rPr>
          <w:rFonts w:ascii="Times New Roman" w:hAnsi="Times New Roman" w:cs="Times New Roman"/>
          <w:sz w:val="28"/>
          <w:szCs w:val="28"/>
        </w:rPr>
        <w:t>остижение устойчивых темпов развития экономики городских и се</w:t>
      </w:r>
      <w:r w:rsidR="00E25319">
        <w:rPr>
          <w:rFonts w:ascii="Times New Roman" w:hAnsi="Times New Roman" w:cs="Times New Roman"/>
          <w:sz w:val="28"/>
          <w:szCs w:val="28"/>
        </w:rPr>
        <w:t>л</w:t>
      </w:r>
      <w:r w:rsidR="00645220">
        <w:rPr>
          <w:rFonts w:ascii="Times New Roman" w:hAnsi="Times New Roman" w:cs="Times New Roman"/>
          <w:sz w:val="28"/>
          <w:szCs w:val="28"/>
        </w:rPr>
        <w:t>ьских поселений;</w:t>
      </w:r>
    </w:p>
    <w:p w14:paraId="4A431CE7" w14:textId="38CCBD7C" w:rsidR="00DB0C67" w:rsidRDefault="00B41CA5" w:rsidP="00DB0C67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45220">
        <w:rPr>
          <w:rFonts w:ascii="Times New Roman" w:hAnsi="Times New Roman" w:cs="Times New Roman"/>
          <w:sz w:val="28"/>
          <w:szCs w:val="28"/>
        </w:rPr>
        <w:t>аращивание темпов газификации с учётом максимальной загрузки</w:t>
      </w:r>
      <w:r w:rsidR="00DB0C67">
        <w:rPr>
          <w:rFonts w:ascii="Times New Roman" w:hAnsi="Times New Roman" w:cs="Times New Roman"/>
          <w:sz w:val="28"/>
          <w:szCs w:val="28"/>
        </w:rPr>
        <w:t xml:space="preserve"> </w:t>
      </w:r>
      <w:r w:rsidR="00645220">
        <w:rPr>
          <w:rFonts w:ascii="Times New Roman" w:hAnsi="Times New Roman" w:cs="Times New Roman"/>
          <w:sz w:val="28"/>
          <w:szCs w:val="28"/>
        </w:rPr>
        <w:t>действующих газопроводов, расширение газовых сетей и систем газоснабжения.</w:t>
      </w:r>
    </w:p>
    <w:p w14:paraId="6D92F6D6" w14:textId="77777777" w:rsidR="00DB0C67" w:rsidRDefault="00645220" w:rsidP="00DB0C67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важным является комплексное воздействие реализации всех мероприятий.</w:t>
      </w:r>
    </w:p>
    <w:p w14:paraId="5E6234E8" w14:textId="764B548E" w:rsidR="00667D79" w:rsidRDefault="00E25319" w:rsidP="00667D79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</w:t>
      </w:r>
      <w:r w:rsidR="00B41CA5"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таблице №</w:t>
      </w:r>
      <w:r w:rsidR="00B41CA5">
        <w:rPr>
          <w:rFonts w:ascii="Times New Roman" w:hAnsi="Times New Roman" w:cs="Times New Roman"/>
          <w:sz w:val="28"/>
          <w:szCs w:val="28"/>
        </w:rPr>
        <w:t>1.</w:t>
      </w:r>
    </w:p>
    <w:p w14:paraId="62410DCA" w14:textId="6A6FD04A" w:rsidR="00DB0C67" w:rsidRDefault="00E25319" w:rsidP="00DB6EA5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ind w:left="2127" w:hanging="21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B41CA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E45D3" w:rsidRPr="00B13E28" w14:paraId="2BA39622" w14:textId="5D7D3BEA" w:rsidTr="008E45D3">
        <w:trPr>
          <w:trHeight w:val="315"/>
        </w:trPr>
        <w:tc>
          <w:tcPr>
            <w:tcW w:w="567" w:type="dxa"/>
          </w:tcPr>
          <w:p w14:paraId="4FA297BA" w14:textId="4DF147CC" w:rsidR="008E45D3" w:rsidRPr="00B13E28" w:rsidRDefault="008E45D3" w:rsidP="00E2531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14:paraId="2AB432A9" w14:textId="15FCA605" w:rsidR="008E45D3" w:rsidRPr="00B13E28" w:rsidRDefault="008E45D3" w:rsidP="00E2531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B41CA5">
              <w:rPr>
                <w:rFonts w:ascii="Times New Roman" w:hAnsi="Times New Roman" w:cs="Times New Roman"/>
                <w:sz w:val="20"/>
                <w:szCs w:val="20"/>
              </w:rPr>
              <w:t xml:space="preserve"> целевого</w:t>
            </w: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</w:t>
            </w:r>
            <w:r w:rsidR="00B41CA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567" w:type="dxa"/>
          </w:tcPr>
          <w:p w14:paraId="0EBB1B4E" w14:textId="77777777" w:rsidR="008E45D3" w:rsidRPr="00B13E28" w:rsidRDefault="008E45D3" w:rsidP="00DB0C6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19B21BDC" w14:textId="7D17A252" w:rsidR="008E45D3" w:rsidRPr="00B13E28" w:rsidRDefault="008E45D3" w:rsidP="00DB0C6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09" w:type="dxa"/>
          </w:tcPr>
          <w:p w14:paraId="58DAA510" w14:textId="423CCD64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709" w:type="dxa"/>
          </w:tcPr>
          <w:p w14:paraId="50D8C30B" w14:textId="588BD226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709" w:type="dxa"/>
          </w:tcPr>
          <w:p w14:paraId="10BBE6F8" w14:textId="3D27EBDF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708" w:type="dxa"/>
          </w:tcPr>
          <w:p w14:paraId="37503180" w14:textId="4ADBB002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</w:tcPr>
          <w:p w14:paraId="736B788B" w14:textId="49F94C4A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14:paraId="4D68AA69" w14:textId="5F43D2C5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14:paraId="1A14E9BA" w14:textId="7525E07C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8" w:type="dxa"/>
          </w:tcPr>
          <w:p w14:paraId="6CB76453" w14:textId="31B48D4F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14:paraId="66373A5F" w14:textId="2111FD22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14:paraId="4F3AD307" w14:textId="59E9318A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14:paraId="28705ABF" w14:textId="73CB1F65" w:rsidR="008E45D3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8E45D3" w:rsidRPr="00B13E28" w14:paraId="06B75E52" w14:textId="795629F3" w:rsidTr="008E45D3">
        <w:trPr>
          <w:trHeight w:val="270"/>
        </w:trPr>
        <w:tc>
          <w:tcPr>
            <w:tcW w:w="567" w:type="dxa"/>
            <w:vAlign w:val="center"/>
          </w:tcPr>
          <w:p w14:paraId="0D801BCE" w14:textId="3F90A26D" w:rsidR="008E45D3" w:rsidRPr="00B13E28" w:rsidRDefault="008E45D3" w:rsidP="00620292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44DA225B" w14:textId="2AB41653" w:rsidR="008E45D3" w:rsidRPr="00B13E28" w:rsidRDefault="008E45D3" w:rsidP="00E2531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163AF77" w14:textId="11A6CDAB" w:rsidR="008E45D3" w:rsidRPr="00B13E28" w:rsidRDefault="008E45D3" w:rsidP="00E2531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3F22C748" w14:textId="472CC69A" w:rsidR="008E45D3" w:rsidRPr="00B13E28" w:rsidRDefault="008E45D3" w:rsidP="00E2531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4DA9F24C" w14:textId="1BCBE59A" w:rsidR="008E45D3" w:rsidRPr="00B13E28" w:rsidRDefault="008E45D3" w:rsidP="00E2531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7F917CB6" w14:textId="78340EBF" w:rsidR="008E45D3" w:rsidRPr="00B13E28" w:rsidRDefault="008E45D3" w:rsidP="00E2531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8359A98" w14:textId="57A51753" w:rsidR="008E45D3" w:rsidRPr="00B13E28" w:rsidRDefault="008E45D3" w:rsidP="00E2531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AD1A18C" w14:textId="4921DB66" w:rsidR="008E45D3" w:rsidRPr="00B13E28" w:rsidRDefault="008E45D3" w:rsidP="00E2531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5E38A67" w14:textId="32EAB6B1" w:rsidR="008E45D3" w:rsidRPr="00B13E28" w:rsidRDefault="008E45D3" w:rsidP="00E2531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F7B5CA1" w14:textId="59E5C3AD" w:rsidR="008E45D3" w:rsidRPr="00B13E28" w:rsidRDefault="008E45D3" w:rsidP="00E2531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1725A4AB" w14:textId="200A27DB" w:rsidR="008E45D3" w:rsidRPr="00B13E28" w:rsidRDefault="008E45D3" w:rsidP="00E2531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4A632854" w14:textId="1B59C4E4" w:rsidR="008E45D3" w:rsidRPr="00B13E28" w:rsidRDefault="008E45D3" w:rsidP="00E2531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0D2484D" w14:textId="4069A93C" w:rsidR="008E45D3" w:rsidRPr="00B13E28" w:rsidRDefault="008E45D3" w:rsidP="00E2531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99443F0" w14:textId="22421A68" w:rsidR="008E45D3" w:rsidRDefault="008E45D3" w:rsidP="00E2531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41CA5" w:rsidRPr="00B13E28" w14:paraId="3A64A588" w14:textId="77777777" w:rsidTr="00B41CA5">
        <w:trPr>
          <w:trHeight w:val="270"/>
        </w:trPr>
        <w:tc>
          <w:tcPr>
            <w:tcW w:w="10491" w:type="dxa"/>
            <w:gridSpan w:val="14"/>
            <w:vAlign w:val="center"/>
          </w:tcPr>
          <w:p w14:paraId="417180BD" w14:textId="4257A4A2" w:rsidR="00B41CA5" w:rsidRDefault="00B41CA5" w:rsidP="00B41CA5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«Газификация муниципального образования Северский район на период 2015-2025 годы»</w:t>
            </w:r>
          </w:p>
        </w:tc>
      </w:tr>
      <w:tr w:rsidR="008E45D3" w:rsidRPr="00B13E28" w14:paraId="2CCC1A0E" w14:textId="47FF4759" w:rsidTr="008E45D3">
        <w:trPr>
          <w:trHeight w:val="1266"/>
        </w:trPr>
        <w:tc>
          <w:tcPr>
            <w:tcW w:w="567" w:type="dxa"/>
          </w:tcPr>
          <w:p w14:paraId="6E57790F" w14:textId="67959916" w:rsidR="008E45D3" w:rsidRPr="00B13E28" w:rsidRDefault="008E45D3" w:rsidP="00620292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14:paraId="0879FC29" w14:textId="22480174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Протяженность построенных и введенных в эксплуатацию газопроводов</w:t>
            </w:r>
          </w:p>
        </w:tc>
        <w:tc>
          <w:tcPr>
            <w:tcW w:w="567" w:type="dxa"/>
            <w:vAlign w:val="center"/>
          </w:tcPr>
          <w:p w14:paraId="7F7DEA4F" w14:textId="49E7B754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vAlign w:val="center"/>
          </w:tcPr>
          <w:p w14:paraId="1D66DE62" w14:textId="10859D80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709" w:type="dxa"/>
            <w:vAlign w:val="center"/>
          </w:tcPr>
          <w:p w14:paraId="12D37CBF" w14:textId="599E6B3A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66,18</w:t>
            </w:r>
          </w:p>
        </w:tc>
        <w:tc>
          <w:tcPr>
            <w:tcW w:w="709" w:type="dxa"/>
            <w:vAlign w:val="center"/>
          </w:tcPr>
          <w:p w14:paraId="2BA228F8" w14:textId="72A95925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0F1570F0" w14:textId="199947F9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20F9BB7" w14:textId="297E8CD4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4DFECA6" w14:textId="76ED6DAA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05AB97F" w14:textId="4920E39C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7F3999C1" w14:textId="5078EB41" w:rsidR="008E45D3" w:rsidRPr="00B13E28" w:rsidRDefault="008E45D3" w:rsidP="00620292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CEA9D49" w14:textId="4C1BC66D" w:rsidR="008E45D3" w:rsidRPr="00B13E28" w:rsidRDefault="008E45D3" w:rsidP="008B79A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8901AB3" w14:textId="308E2C01" w:rsidR="008E45D3" w:rsidRPr="00B13E28" w:rsidRDefault="008E45D3" w:rsidP="008B79A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760F03C" w14:textId="5CFBD003" w:rsidR="008E45D3" w:rsidRDefault="008E45D3" w:rsidP="008E45D3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45D3" w:rsidRPr="00B13E28" w14:paraId="661E82E1" w14:textId="4CECEB8A" w:rsidTr="008E45D3">
        <w:trPr>
          <w:trHeight w:val="131"/>
        </w:trPr>
        <w:tc>
          <w:tcPr>
            <w:tcW w:w="567" w:type="dxa"/>
          </w:tcPr>
          <w:p w14:paraId="64FD57CF" w14:textId="46705537" w:rsidR="008E45D3" w:rsidRPr="00B13E28" w:rsidRDefault="008E45D3" w:rsidP="00620292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14:paraId="44390CCA" w14:textId="6DAEF525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Доля газифицированных населенных пунктов Северского района</w:t>
            </w:r>
          </w:p>
        </w:tc>
        <w:tc>
          <w:tcPr>
            <w:tcW w:w="567" w:type="dxa"/>
            <w:vAlign w:val="center"/>
          </w:tcPr>
          <w:p w14:paraId="4CEA92D3" w14:textId="142A00E3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74F634A0" w14:textId="00BCF949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709" w:type="dxa"/>
            <w:vAlign w:val="center"/>
          </w:tcPr>
          <w:p w14:paraId="21FEE4A3" w14:textId="784DB67A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14:paraId="51C0A659" w14:textId="225C3F07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  <w:vAlign w:val="center"/>
          </w:tcPr>
          <w:p w14:paraId="731EA033" w14:textId="1CB47FB8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14:paraId="0C6E21FC" w14:textId="0B486FCF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14:paraId="09958E9F" w14:textId="1CD79B29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14:paraId="29B83EC3" w14:textId="358FEF9D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  <w:vAlign w:val="center"/>
          </w:tcPr>
          <w:p w14:paraId="41D7C5A0" w14:textId="0F4BEEC9" w:rsidR="008E45D3" w:rsidRPr="00B13E28" w:rsidRDefault="008E45D3" w:rsidP="00F20BB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14:paraId="1658136D" w14:textId="4722FA8E" w:rsidR="008E45D3" w:rsidRPr="00B13E28" w:rsidRDefault="008E45D3" w:rsidP="008B79A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14:paraId="0DBE049A" w14:textId="43D3AC21" w:rsidR="008E45D3" w:rsidRPr="00B13E28" w:rsidRDefault="008E45D3" w:rsidP="008B79A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14:paraId="3814DA62" w14:textId="3778C6CC" w:rsidR="008E45D3" w:rsidRDefault="008E45D3" w:rsidP="008E45D3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8E45D3" w:rsidRPr="00B13E28" w14:paraId="378865B9" w14:textId="130AC5DC" w:rsidTr="008E45D3">
        <w:trPr>
          <w:trHeight w:val="285"/>
        </w:trPr>
        <w:tc>
          <w:tcPr>
            <w:tcW w:w="567" w:type="dxa"/>
          </w:tcPr>
          <w:p w14:paraId="17C68FD4" w14:textId="3DD403B3" w:rsidR="008E45D3" w:rsidRPr="00B13E28" w:rsidRDefault="008E45D3" w:rsidP="00620292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14:paraId="7A8B2017" w14:textId="2F314197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Пуск газа в надземный газопровод низкого давления и пуско-наладка для обеспечения кварти</w:t>
            </w:r>
            <w:r w:rsidR="00B41CA5">
              <w:rPr>
                <w:rFonts w:ascii="Times New Roman" w:hAnsi="Times New Roman" w:cs="Times New Roman"/>
                <w:sz w:val="20"/>
                <w:szCs w:val="20"/>
              </w:rPr>
              <w:t>р детей-</w:t>
            </w: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сирот газом</w:t>
            </w:r>
          </w:p>
        </w:tc>
        <w:tc>
          <w:tcPr>
            <w:tcW w:w="567" w:type="dxa"/>
            <w:vAlign w:val="center"/>
          </w:tcPr>
          <w:p w14:paraId="506AB484" w14:textId="1FCA724F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</w:p>
        </w:tc>
        <w:tc>
          <w:tcPr>
            <w:tcW w:w="709" w:type="dxa"/>
            <w:vAlign w:val="center"/>
          </w:tcPr>
          <w:p w14:paraId="108D0ADB" w14:textId="375B9B6E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9" w:type="dxa"/>
            <w:vAlign w:val="center"/>
          </w:tcPr>
          <w:p w14:paraId="28A95CF3" w14:textId="5066A207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8330E0B" w14:textId="0C62C2EF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5F829ED2" w14:textId="5E32EC93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A35381A" w14:textId="1B26D04B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5E3DC1E" w14:textId="3B119B8C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D9EEA05" w14:textId="2D891C95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69F2BB90" w14:textId="700A8A5C" w:rsidR="008E45D3" w:rsidRPr="00B13E28" w:rsidRDefault="008E45D3" w:rsidP="00620292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453413B" w14:textId="32B85F6B" w:rsidR="008E45D3" w:rsidRPr="00B13E28" w:rsidRDefault="008E45D3" w:rsidP="008B79A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50238F5" w14:textId="2A7F35C5" w:rsidR="008E45D3" w:rsidRPr="00B13E28" w:rsidRDefault="008E45D3" w:rsidP="008B79A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F553DC0" w14:textId="6C9E6993" w:rsidR="008E45D3" w:rsidRDefault="008E45D3" w:rsidP="008E45D3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45D3" w:rsidRPr="00B13E28" w14:paraId="18F0606E" w14:textId="242EA467" w:rsidTr="008E45D3">
        <w:trPr>
          <w:trHeight w:val="1000"/>
        </w:trPr>
        <w:tc>
          <w:tcPr>
            <w:tcW w:w="567" w:type="dxa"/>
          </w:tcPr>
          <w:p w14:paraId="720B6EA5" w14:textId="39C56DC9" w:rsidR="008E45D3" w:rsidRPr="00B13E28" w:rsidRDefault="008E45D3" w:rsidP="00620292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14:paraId="3BA099AA" w14:textId="227EC854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безопасного режима газоснабжения</w:t>
            </w:r>
          </w:p>
        </w:tc>
        <w:tc>
          <w:tcPr>
            <w:tcW w:w="567" w:type="dxa"/>
            <w:vAlign w:val="center"/>
          </w:tcPr>
          <w:p w14:paraId="1B33F3FD" w14:textId="60C7CB46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3323F399" w14:textId="1DEB9C58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5450163" w14:textId="72D9980F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352ED69" w14:textId="1ABF0005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F6AA2B2" w14:textId="75BB6F4A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1F02578" w14:textId="0939A3FE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F500A0D" w14:textId="03550A44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B54D03C" w14:textId="23ABC1E0" w:rsidR="008E45D3" w:rsidRPr="00B13E28" w:rsidRDefault="008E45D3" w:rsidP="001439F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E63B21E" w14:textId="2BC427D2" w:rsidR="008E45D3" w:rsidRPr="00B13E28" w:rsidRDefault="008E45D3" w:rsidP="00620292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F782BB6" w14:textId="51C9B354" w:rsidR="008E45D3" w:rsidRPr="00B13E28" w:rsidRDefault="008E45D3" w:rsidP="008B79A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48FD685" w14:textId="681AC89E" w:rsidR="008E45D3" w:rsidRPr="00B13E28" w:rsidRDefault="008E45D3" w:rsidP="008B79A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C65B8FE" w14:textId="14452B42" w:rsidR="008E45D3" w:rsidRDefault="008E45D3" w:rsidP="008E45D3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  <w:tab w:val="left" w:pos="212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2015F79C" w14:textId="387BB249" w:rsidR="00E25319" w:rsidRDefault="00E25319" w:rsidP="00E25319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  <w:tab w:val="left" w:pos="2124"/>
        </w:tabs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14:paraId="3A196B06" w14:textId="77777777" w:rsidR="00B41CA5" w:rsidRDefault="00B41CA5" w:rsidP="00B41CA5">
      <w:pPr>
        <w:tabs>
          <w:tab w:val="left" w:pos="0"/>
          <w:tab w:val="left" w:pos="142"/>
          <w:tab w:val="left" w:pos="426"/>
          <w:tab w:val="left" w:pos="709"/>
          <w:tab w:val="left" w:pos="141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41CA5" w:rsidSect="009E463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4CFE0038" w14:textId="599087CD" w:rsidR="00CB7AAA" w:rsidRDefault="00CB7AAA" w:rsidP="00CB7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мероприятий муниципальной подпрограммы</w:t>
      </w:r>
    </w:p>
    <w:p w14:paraId="18B69AD7" w14:textId="74F144C0" w:rsidR="00CB7AAA" w:rsidRPr="00CB7AAA" w:rsidRDefault="00CB7AAA" w:rsidP="00CB7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7"/>
        <w:tblW w:w="15593" w:type="dxa"/>
        <w:tblInd w:w="-289" w:type="dxa"/>
        <w:tblLook w:val="04A0" w:firstRow="1" w:lastRow="0" w:firstColumn="1" w:lastColumn="0" w:noHBand="0" w:noVBand="1"/>
      </w:tblPr>
      <w:tblGrid>
        <w:gridCol w:w="518"/>
        <w:gridCol w:w="2412"/>
        <w:gridCol w:w="985"/>
        <w:gridCol w:w="978"/>
        <w:gridCol w:w="711"/>
        <w:gridCol w:w="723"/>
        <w:gridCol w:w="711"/>
        <w:gridCol w:w="703"/>
        <w:gridCol w:w="711"/>
        <w:gridCol w:w="711"/>
        <w:gridCol w:w="711"/>
        <w:gridCol w:w="711"/>
        <w:gridCol w:w="711"/>
        <w:gridCol w:w="711"/>
        <w:gridCol w:w="711"/>
        <w:gridCol w:w="1342"/>
        <w:gridCol w:w="1533"/>
      </w:tblGrid>
      <w:tr w:rsidR="000062ED" w:rsidRPr="00FA248B" w14:paraId="1DA7E20D" w14:textId="77777777" w:rsidTr="00CB7AAA">
        <w:tc>
          <w:tcPr>
            <w:tcW w:w="518" w:type="dxa"/>
            <w:vMerge w:val="restart"/>
          </w:tcPr>
          <w:p w14:paraId="6E0B757A" w14:textId="2E4016AF" w:rsidR="00FA248B" w:rsidRPr="00FA248B" w:rsidRDefault="00FA248B" w:rsidP="00CB7AAA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FA248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2" w:type="dxa"/>
            <w:vMerge w:val="restart"/>
          </w:tcPr>
          <w:p w14:paraId="48A6B5BE" w14:textId="4DAD87BE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85" w:type="dxa"/>
            <w:vMerge w:val="restart"/>
          </w:tcPr>
          <w:p w14:paraId="3E970D92" w14:textId="71D03C6F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78" w:type="dxa"/>
            <w:vMerge w:val="restart"/>
          </w:tcPr>
          <w:p w14:paraId="43F061D2" w14:textId="08BC65EB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7825" w:type="dxa"/>
            <w:gridSpan w:val="11"/>
          </w:tcPr>
          <w:p w14:paraId="649CE8B7" w14:textId="53BA41BA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342" w:type="dxa"/>
            <w:vMerge w:val="restart"/>
          </w:tcPr>
          <w:p w14:paraId="7298A7DE" w14:textId="53625E88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533" w:type="dxa"/>
            <w:vMerge w:val="restart"/>
          </w:tcPr>
          <w:p w14:paraId="656CE55C" w14:textId="7205F3D8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заказчик, получатель субсидий, ответственный за выполнение мероприятий</w:t>
            </w:r>
          </w:p>
        </w:tc>
      </w:tr>
      <w:tr w:rsidR="00CB7AAA" w:rsidRPr="00FA248B" w14:paraId="478BAF1D" w14:textId="77777777" w:rsidTr="00CB7AAA">
        <w:tc>
          <w:tcPr>
            <w:tcW w:w="518" w:type="dxa"/>
            <w:vMerge/>
          </w:tcPr>
          <w:p w14:paraId="4C97C837" w14:textId="77777777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</w:tcPr>
          <w:p w14:paraId="75E8C85C" w14:textId="77777777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Merge/>
          </w:tcPr>
          <w:p w14:paraId="7E5B5E37" w14:textId="77777777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14:paraId="123A5A4C" w14:textId="77777777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A6C1E4" w14:textId="4EAD254E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23" w:type="dxa"/>
          </w:tcPr>
          <w:p w14:paraId="0F692F15" w14:textId="67DCBED7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11" w:type="dxa"/>
          </w:tcPr>
          <w:p w14:paraId="513FF7A5" w14:textId="5933CBB1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3" w:type="dxa"/>
          </w:tcPr>
          <w:p w14:paraId="1E0C4591" w14:textId="68B13C49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11" w:type="dxa"/>
          </w:tcPr>
          <w:p w14:paraId="57D5903C" w14:textId="37A27428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11" w:type="dxa"/>
          </w:tcPr>
          <w:p w14:paraId="370B2F5B" w14:textId="7700B5E4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11" w:type="dxa"/>
          </w:tcPr>
          <w:p w14:paraId="43247C91" w14:textId="313A314A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11" w:type="dxa"/>
          </w:tcPr>
          <w:p w14:paraId="69CB9D97" w14:textId="31BF6493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11" w:type="dxa"/>
          </w:tcPr>
          <w:p w14:paraId="43699EAB" w14:textId="1CC9A9A6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711" w:type="dxa"/>
          </w:tcPr>
          <w:p w14:paraId="45F8E6C7" w14:textId="7BA2B61C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711" w:type="dxa"/>
          </w:tcPr>
          <w:p w14:paraId="78BA4644" w14:textId="36836368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42" w:type="dxa"/>
            <w:vMerge/>
          </w:tcPr>
          <w:p w14:paraId="1D26A713" w14:textId="77777777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</w:tcPr>
          <w:p w14:paraId="6EE44DDB" w14:textId="77777777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B90" w:rsidRPr="00FA248B" w14:paraId="02652B4D" w14:textId="77777777" w:rsidTr="00CB7AAA">
        <w:tc>
          <w:tcPr>
            <w:tcW w:w="518" w:type="dxa"/>
          </w:tcPr>
          <w:p w14:paraId="54C9BC62" w14:textId="21DB9961" w:rsidR="00B41CA5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</w:tcPr>
          <w:p w14:paraId="5A4CD511" w14:textId="0097DE75" w:rsidR="00B41CA5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14:paraId="5096C25E" w14:textId="5D3DD52A" w:rsidR="00B41CA5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</w:tcPr>
          <w:p w14:paraId="42AB7E25" w14:textId="2827A1F9" w:rsidR="00B41CA5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14:paraId="48131DCB" w14:textId="137D9A1D" w:rsidR="00B41CA5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" w:type="dxa"/>
          </w:tcPr>
          <w:p w14:paraId="206AD21C" w14:textId="548DF70B" w:rsidR="00B41CA5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14:paraId="3D0B3C16" w14:textId="654B36C9" w:rsidR="00B41CA5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3" w:type="dxa"/>
          </w:tcPr>
          <w:p w14:paraId="730CEF81" w14:textId="1181BC67" w:rsidR="00B41CA5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</w:tcPr>
          <w:p w14:paraId="524D2E0F" w14:textId="392566CD" w:rsidR="00B41CA5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</w:tcPr>
          <w:p w14:paraId="75ECDB93" w14:textId="073E037D" w:rsidR="00B41CA5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14:paraId="1AB08659" w14:textId="52C9FEAC" w:rsidR="00B41CA5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dxa"/>
          </w:tcPr>
          <w:p w14:paraId="011EC633" w14:textId="5A192C21" w:rsidR="00B41CA5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</w:tcPr>
          <w:p w14:paraId="14A6390B" w14:textId="3DF90B2F" w:rsidR="00B41CA5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" w:type="dxa"/>
          </w:tcPr>
          <w:p w14:paraId="47E71C69" w14:textId="219F4606" w:rsidR="00B41CA5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</w:tcPr>
          <w:p w14:paraId="0839BD14" w14:textId="2E541DFE" w:rsidR="00B41CA5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2" w:type="dxa"/>
          </w:tcPr>
          <w:p w14:paraId="2A176AA7" w14:textId="25E8866B" w:rsidR="00B41CA5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3" w:type="dxa"/>
          </w:tcPr>
          <w:p w14:paraId="5F635FF5" w14:textId="247281A8" w:rsidR="00B41CA5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FA248B" w:rsidRPr="00FA248B" w14:paraId="68A0B33E" w14:textId="77777777" w:rsidTr="00B36F9B">
        <w:tc>
          <w:tcPr>
            <w:tcW w:w="15593" w:type="dxa"/>
            <w:gridSpan w:val="17"/>
            <w:vAlign w:val="center"/>
          </w:tcPr>
          <w:p w14:paraId="1A0FBBB4" w14:textId="68DBF6A4" w:rsidR="00FA248B" w:rsidRPr="00FA248B" w:rsidRDefault="00FA248B" w:rsidP="00FA248B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Комплексное развитие газификации населенных пунктов Северского района</w:t>
            </w:r>
          </w:p>
        </w:tc>
      </w:tr>
      <w:tr w:rsidR="00FA248B" w:rsidRPr="00FA248B" w14:paraId="1B950E8F" w14:textId="77777777" w:rsidTr="00B36F9B">
        <w:tc>
          <w:tcPr>
            <w:tcW w:w="15593" w:type="dxa"/>
            <w:gridSpan w:val="17"/>
            <w:vAlign w:val="center"/>
          </w:tcPr>
          <w:p w14:paraId="4736C7A0" w14:textId="4B4CE99D" w:rsidR="00FA248B" w:rsidRPr="00FA248B" w:rsidRDefault="00FA248B" w:rsidP="00FA248B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Повышение жизненного уровня населения</w:t>
            </w:r>
          </w:p>
        </w:tc>
      </w:tr>
      <w:tr w:rsidR="00CB7AAA" w:rsidRPr="00FA248B" w14:paraId="764287A4" w14:textId="77777777" w:rsidTr="00CB7AAA">
        <w:trPr>
          <w:trHeight w:val="353"/>
        </w:trPr>
        <w:tc>
          <w:tcPr>
            <w:tcW w:w="518" w:type="dxa"/>
            <w:vMerge w:val="restart"/>
          </w:tcPr>
          <w:p w14:paraId="405C4EBA" w14:textId="4B1E438F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2" w:type="dxa"/>
            <w:vMerge w:val="restart"/>
          </w:tcPr>
          <w:p w14:paraId="30451A0D" w14:textId="2F4014AB" w:rsidR="00FA248B" w:rsidRPr="00FA248B" w:rsidRDefault="00FA248B" w:rsidP="00FA248B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Подготовительные пуско-наладочные и другие работы по строительству объекта «Газоснабжение ст. Убинской Северского района»</w:t>
            </w:r>
          </w:p>
        </w:tc>
        <w:tc>
          <w:tcPr>
            <w:tcW w:w="985" w:type="dxa"/>
          </w:tcPr>
          <w:p w14:paraId="66052E73" w14:textId="758F5F04" w:rsidR="00FA248B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8" w:type="dxa"/>
          </w:tcPr>
          <w:p w14:paraId="6FD3E7C9" w14:textId="0C4070E3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1" w:type="dxa"/>
          </w:tcPr>
          <w:p w14:paraId="2F700D72" w14:textId="16FA622D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23" w:type="dxa"/>
          </w:tcPr>
          <w:p w14:paraId="78C098F7" w14:textId="2AC5C270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0FB931AC" w14:textId="7FC10A8A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14:paraId="4EB3435D" w14:textId="2BBE57C1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E2C233F" w14:textId="40395843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0E510746" w14:textId="72FBD150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590C4AC" w14:textId="4199D523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2DD5D5D3" w14:textId="459268EB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F78C33C" w14:textId="1CCFEAF8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6E6CEDB" w14:textId="6F75FFA3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6F9A7D59" w14:textId="1CDCFE5D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Merge w:val="restart"/>
            <w:vAlign w:val="center"/>
          </w:tcPr>
          <w:p w14:paraId="14C7BEB7" w14:textId="654B0EE7" w:rsidR="00FA248B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населения газом</w:t>
            </w:r>
          </w:p>
        </w:tc>
        <w:tc>
          <w:tcPr>
            <w:tcW w:w="1533" w:type="dxa"/>
            <w:vMerge w:val="restart"/>
            <w:vAlign w:val="center"/>
          </w:tcPr>
          <w:p w14:paraId="4DEC1DDD" w14:textId="63EEC8F2" w:rsidR="00FA248B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архитектуры и капитального строительства</w:t>
            </w:r>
          </w:p>
        </w:tc>
      </w:tr>
      <w:tr w:rsidR="00CB7AAA" w:rsidRPr="00FA248B" w14:paraId="6340B009" w14:textId="77777777" w:rsidTr="00CB7AAA">
        <w:trPr>
          <w:trHeight w:val="675"/>
        </w:trPr>
        <w:tc>
          <w:tcPr>
            <w:tcW w:w="518" w:type="dxa"/>
            <w:vMerge/>
          </w:tcPr>
          <w:p w14:paraId="147E2A54" w14:textId="77777777" w:rsid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</w:tcPr>
          <w:p w14:paraId="472A91E9" w14:textId="77777777" w:rsid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472C76BA" w14:textId="1DB61FC0" w:rsidR="00FA248B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78" w:type="dxa"/>
          </w:tcPr>
          <w:p w14:paraId="0FD3AAAB" w14:textId="0A738699" w:rsidR="00B36F9B" w:rsidRPr="00FA248B" w:rsidRDefault="00B36F9B" w:rsidP="00B36F9B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1" w:type="dxa"/>
          </w:tcPr>
          <w:p w14:paraId="46472794" w14:textId="6023DE37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23" w:type="dxa"/>
          </w:tcPr>
          <w:p w14:paraId="32C64137" w14:textId="6516E9DC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AC0BCC2" w14:textId="3B167FFA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14:paraId="4F166040" w14:textId="6938789A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2877682B" w14:textId="3677A388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07E40933" w14:textId="26C96E5A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2419942" w14:textId="189B3349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39A14781" w14:textId="150B4107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B40E11F" w14:textId="6BCA6449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03096A7C" w14:textId="4E762DF1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1B46D338" w14:textId="26CD6645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Merge/>
          </w:tcPr>
          <w:p w14:paraId="0721B95B" w14:textId="77777777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</w:tcPr>
          <w:p w14:paraId="33D09068" w14:textId="77777777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AAA" w:rsidRPr="00FA248B" w14:paraId="64889DCE" w14:textId="77777777" w:rsidTr="00CB7AAA">
        <w:trPr>
          <w:trHeight w:val="780"/>
        </w:trPr>
        <w:tc>
          <w:tcPr>
            <w:tcW w:w="518" w:type="dxa"/>
            <w:vMerge/>
          </w:tcPr>
          <w:p w14:paraId="322C1E9C" w14:textId="77777777" w:rsid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</w:tcPr>
          <w:p w14:paraId="619F1F63" w14:textId="77777777" w:rsid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3083F534" w14:textId="265324DC" w:rsidR="00FA248B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78" w:type="dxa"/>
          </w:tcPr>
          <w:p w14:paraId="5162965E" w14:textId="4012B809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E2F831E" w14:textId="2C015674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14:paraId="0FC5F01E" w14:textId="4A5E75B5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379956B0" w14:textId="24D68B3B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14:paraId="109F62BA" w14:textId="55A80E2E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D9B234E" w14:textId="2B34D9F2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3A647D8" w14:textId="2599ED96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2D1F0183" w14:textId="1D3C50B6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1989C27A" w14:textId="2DF118F4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4F68B86" w14:textId="15572362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11537F48" w14:textId="4AF518CE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B469A56" w14:textId="37C56523" w:rsidR="00FA248B" w:rsidRPr="00FA248B" w:rsidRDefault="00B36F9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Merge/>
          </w:tcPr>
          <w:p w14:paraId="6E9BC362" w14:textId="77777777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</w:tcPr>
          <w:p w14:paraId="68A38740" w14:textId="77777777" w:rsidR="00FA248B" w:rsidRPr="00FA248B" w:rsidRDefault="00FA248B" w:rsidP="00B41CA5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B90" w:rsidRPr="00FA248B" w14:paraId="0AFCDF67" w14:textId="77777777" w:rsidTr="00CB7AAA">
        <w:trPr>
          <w:trHeight w:val="341"/>
        </w:trPr>
        <w:tc>
          <w:tcPr>
            <w:tcW w:w="518" w:type="dxa"/>
            <w:vMerge w:val="restart"/>
          </w:tcPr>
          <w:p w14:paraId="715A8F0B" w14:textId="725594B2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2" w:type="dxa"/>
            <w:vMerge w:val="restart"/>
          </w:tcPr>
          <w:p w14:paraId="3A2E8B90" w14:textId="593DF2E6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кадастровых работ по формированию технического плана объекта «Газоснабжение ст. Убинской Северского района»</w:t>
            </w:r>
          </w:p>
        </w:tc>
        <w:tc>
          <w:tcPr>
            <w:tcW w:w="985" w:type="dxa"/>
          </w:tcPr>
          <w:p w14:paraId="26ACE2D0" w14:textId="6FC0114D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8" w:type="dxa"/>
          </w:tcPr>
          <w:p w14:paraId="518614B0" w14:textId="7BE41FCE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462,1</w:t>
            </w:r>
          </w:p>
        </w:tc>
        <w:tc>
          <w:tcPr>
            <w:tcW w:w="711" w:type="dxa"/>
          </w:tcPr>
          <w:p w14:paraId="1FD47696" w14:textId="30D9383D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14:paraId="34D61962" w14:textId="1ED04F1D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11" w:type="dxa"/>
          </w:tcPr>
          <w:p w14:paraId="1498839F" w14:textId="2D5A5E86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3" w:type="dxa"/>
          </w:tcPr>
          <w:p w14:paraId="39FE1506" w14:textId="7EE8FD83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63794BBD" w14:textId="047DCAE9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11" w:type="dxa"/>
          </w:tcPr>
          <w:p w14:paraId="3F5B7338" w14:textId="073689CB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11" w:type="dxa"/>
          </w:tcPr>
          <w:p w14:paraId="325FF1DA" w14:textId="52C6B7EA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11" w:type="dxa"/>
          </w:tcPr>
          <w:p w14:paraId="25CE0F1D" w14:textId="2C8A7D87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6D2699FC" w14:textId="57FE75A4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CEE3933" w14:textId="57F3E700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A156604" w14:textId="42F1BD59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Merge w:val="restart"/>
            <w:vAlign w:val="center"/>
          </w:tcPr>
          <w:p w14:paraId="01F7977A" w14:textId="6FEABCDF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населения газом</w:t>
            </w:r>
          </w:p>
        </w:tc>
        <w:tc>
          <w:tcPr>
            <w:tcW w:w="1533" w:type="dxa"/>
            <w:vMerge w:val="restart"/>
            <w:vAlign w:val="center"/>
          </w:tcPr>
          <w:p w14:paraId="127AC5A4" w14:textId="2EA9CD76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капитального строительства</w:t>
            </w:r>
          </w:p>
        </w:tc>
      </w:tr>
      <w:tr w:rsidR="00CB7AAA" w:rsidRPr="00FA248B" w14:paraId="0CE9B1DD" w14:textId="77777777" w:rsidTr="00CB7AAA">
        <w:trPr>
          <w:trHeight w:val="720"/>
        </w:trPr>
        <w:tc>
          <w:tcPr>
            <w:tcW w:w="518" w:type="dxa"/>
            <w:vMerge/>
          </w:tcPr>
          <w:p w14:paraId="2B3D1C69" w14:textId="77777777" w:rsidR="00595CF8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</w:tcPr>
          <w:p w14:paraId="6277B3D3" w14:textId="77777777" w:rsidR="00595CF8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253A81AB" w14:textId="3664AF29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78" w:type="dxa"/>
          </w:tcPr>
          <w:p w14:paraId="508D32B2" w14:textId="135CD947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462,1</w:t>
            </w:r>
          </w:p>
        </w:tc>
        <w:tc>
          <w:tcPr>
            <w:tcW w:w="711" w:type="dxa"/>
          </w:tcPr>
          <w:p w14:paraId="53DEABA2" w14:textId="1BF77E9F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14:paraId="206B3EF2" w14:textId="6B8B3118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11" w:type="dxa"/>
          </w:tcPr>
          <w:p w14:paraId="4D5A7C44" w14:textId="5DB5908D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3" w:type="dxa"/>
          </w:tcPr>
          <w:p w14:paraId="235E18F1" w14:textId="19774C43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6BEFA007" w14:textId="27306152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11" w:type="dxa"/>
          </w:tcPr>
          <w:p w14:paraId="62DB1B83" w14:textId="27C4D641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11" w:type="dxa"/>
          </w:tcPr>
          <w:p w14:paraId="0ABB4AE2" w14:textId="7292F1BD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11" w:type="dxa"/>
          </w:tcPr>
          <w:p w14:paraId="4E346EDB" w14:textId="1CD45680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C8DAE96" w14:textId="5AC090CF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26F80F6" w14:textId="3E7E99B1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3AB360B8" w14:textId="7256AAEC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Merge/>
          </w:tcPr>
          <w:p w14:paraId="0E92365C" w14:textId="77777777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</w:tcPr>
          <w:p w14:paraId="1A3C0DCA" w14:textId="77777777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AAA" w:rsidRPr="00FA248B" w14:paraId="14FA8E42" w14:textId="77777777" w:rsidTr="00CB7AAA">
        <w:trPr>
          <w:trHeight w:val="735"/>
        </w:trPr>
        <w:tc>
          <w:tcPr>
            <w:tcW w:w="518" w:type="dxa"/>
            <w:vMerge/>
          </w:tcPr>
          <w:p w14:paraId="6389C8C6" w14:textId="77777777" w:rsidR="00595CF8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</w:tcPr>
          <w:p w14:paraId="37E83723" w14:textId="77777777" w:rsidR="00595CF8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62980012" w14:textId="4FA078DB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78" w:type="dxa"/>
          </w:tcPr>
          <w:p w14:paraId="7C47A1E1" w14:textId="6C083555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631A31CB" w14:textId="11F2F518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14:paraId="7EF518BA" w14:textId="30B14CE5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1BC28B90" w14:textId="1CDFC95B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14:paraId="1170CDAF" w14:textId="503C6B91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2F8F7928" w14:textId="38F78CC4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2E27D16B" w14:textId="0BE0150C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899C033" w14:textId="2E9418AB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D6F458F" w14:textId="02833184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0CC6168" w14:textId="7E0F3CD0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BC1A02E" w14:textId="299CE9AF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E2AF6E7" w14:textId="03BD9B32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Merge/>
          </w:tcPr>
          <w:p w14:paraId="614ECEDD" w14:textId="77777777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</w:tcPr>
          <w:p w14:paraId="2762D10C" w14:textId="77777777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D" w:rsidRPr="00FA248B" w14:paraId="55E9CB93" w14:textId="77777777" w:rsidTr="00B36F9B">
        <w:tc>
          <w:tcPr>
            <w:tcW w:w="15593" w:type="dxa"/>
            <w:gridSpan w:val="17"/>
            <w:vAlign w:val="center"/>
          </w:tcPr>
          <w:p w14:paraId="0497FDA1" w14:textId="7264BD5B" w:rsidR="005869BD" w:rsidRPr="00FA248B" w:rsidRDefault="005869BD" w:rsidP="005869B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Комплексное развитие газификации населенных пунктов Северского района</w:t>
            </w:r>
          </w:p>
        </w:tc>
      </w:tr>
      <w:tr w:rsidR="005869BD" w:rsidRPr="00FA248B" w14:paraId="5BB4E6F2" w14:textId="77777777" w:rsidTr="00B36F9B">
        <w:tc>
          <w:tcPr>
            <w:tcW w:w="15593" w:type="dxa"/>
            <w:gridSpan w:val="17"/>
            <w:vAlign w:val="center"/>
          </w:tcPr>
          <w:p w14:paraId="4E7AE520" w14:textId="796FBF72" w:rsidR="005869BD" w:rsidRPr="00FA248B" w:rsidRDefault="005869BD" w:rsidP="005869B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Достижение устойчивых темпов развития экономики городских и сельских поселений</w:t>
            </w:r>
          </w:p>
        </w:tc>
      </w:tr>
      <w:tr w:rsidR="002B7B90" w:rsidRPr="00FA248B" w14:paraId="4C7C6FF7" w14:textId="77777777" w:rsidTr="00CB7AAA">
        <w:trPr>
          <w:trHeight w:val="375"/>
        </w:trPr>
        <w:tc>
          <w:tcPr>
            <w:tcW w:w="518" w:type="dxa"/>
            <w:vMerge w:val="restart"/>
          </w:tcPr>
          <w:p w14:paraId="460CC873" w14:textId="75634349" w:rsidR="00595CF8" w:rsidRPr="00CD0980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  <w:vMerge w:val="restart"/>
          </w:tcPr>
          <w:p w14:paraId="7372CB40" w14:textId="3833003D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Пуск газа в надземный газопровод низкого давления и газовое оборудование по адресу: ст. Северская в р-не ул. Таманская и ул. Украинская д. 1,2,3</w:t>
            </w:r>
          </w:p>
        </w:tc>
        <w:tc>
          <w:tcPr>
            <w:tcW w:w="985" w:type="dxa"/>
          </w:tcPr>
          <w:p w14:paraId="15EC5089" w14:textId="65322B30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8" w:type="dxa"/>
          </w:tcPr>
          <w:p w14:paraId="25DA5C08" w14:textId="4F77E24F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259,4</w:t>
            </w:r>
          </w:p>
        </w:tc>
        <w:tc>
          <w:tcPr>
            <w:tcW w:w="711" w:type="dxa"/>
          </w:tcPr>
          <w:p w14:paraId="45096497" w14:textId="507B90CB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259,4</w:t>
            </w:r>
          </w:p>
        </w:tc>
        <w:tc>
          <w:tcPr>
            <w:tcW w:w="723" w:type="dxa"/>
          </w:tcPr>
          <w:p w14:paraId="1464CBDA" w14:textId="2F6E9A3B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9ED193F" w14:textId="760F62DE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14:paraId="17EE88CA" w14:textId="4750C41A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35026D73" w14:textId="007FF131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392D93DE" w14:textId="47548CD0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248E833E" w14:textId="11AAE142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0A4DA1F7" w14:textId="639049D0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F4B3C4C" w14:textId="316C8A2E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645518F5" w14:textId="2BFDC37B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2FAB57AE" w14:textId="41410513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Merge w:val="restart"/>
            <w:vAlign w:val="center"/>
          </w:tcPr>
          <w:p w14:paraId="5B4F7E88" w14:textId="1B5CA7DB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населения газом</w:t>
            </w:r>
          </w:p>
        </w:tc>
        <w:tc>
          <w:tcPr>
            <w:tcW w:w="1533" w:type="dxa"/>
            <w:vMerge w:val="restart"/>
            <w:vAlign w:val="center"/>
          </w:tcPr>
          <w:p w14:paraId="13B61CD2" w14:textId="2235BAD6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архитектуры и капитального строительства</w:t>
            </w:r>
          </w:p>
        </w:tc>
      </w:tr>
      <w:tr w:rsidR="00CB7AAA" w:rsidRPr="00FA248B" w14:paraId="0D549B38" w14:textId="77777777" w:rsidTr="00CB7AAA">
        <w:trPr>
          <w:trHeight w:val="720"/>
        </w:trPr>
        <w:tc>
          <w:tcPr>
            <w:tcW w:w="518" w:type="dxa"/>
            <w:vMerge/>
          </w:tcPr>
          <w:p w14:paraId="7070E37C" w14:textId="77777777" w:rsidR="00595CF8" w:rsidRPr="00B36F9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</w:tcPr>
          <w:p w14:paraId="35D40116" w14:textId="77777777" w:rsidR="00595CF8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213A7858" w14:textId="50AFB032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78" w:type="dxa"/>
          </w:tcPr>
          <w:p w14:paraId="5B278928" w14:textId="37DE4A16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259,4</w:t>
            </w:r>
          </w:p>
        </w:tc>
        <w:tc>
          <w:tcPr>
            <w:tcW w:w="711" w:type="dxa"/>
          </w:tcPr>
          <w:p w14:paraId="16C59E6C" w14:textId="6507AFA1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259,4</w:t>
            </w:r>
          </w:p>
        </w:tc>
        <w:tc>
          <w:tcPr>
            <w:tcW w:w="723" w:type="dxa"/>
          </w:tcPr>
          <w:p w14:paraId="365B5560" w14:textId="72E9A9B9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68E709EE" w14:textId="411FA525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14:paraId="0274E94C" w14:textId="0921102D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A26C96C" w14:textId="54764C76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1D0A12A6" w14:textId="59603AF5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267A2FB1" w14:textId="5BC2BF04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3884546C" w14:textId="5926D983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7A772C6" w14:textId="4273675B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DEAF0F7" w14:textId="6050F60F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392B282B" w14:textId="1CFC7BC9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Merge/>
          </w:tcPr>
          <w:p w14:paraId="47B0DDF3" w14:textId="77777777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</w:tcPr>
          <w:p w14:paraId="673F956E" w14:textId="77777777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AAA" w:rsidRPr="00FA248B" w14:paraId="09BE59C6" w14:textId="77777777" w:rsidTr="00CB7AAA">
        <w:trPr>
          <w:trHeight w:val="915"/>
        </w:trPr>
        <w:tc>
          <w:tcPr>
            <w:tcW w:w="518" w:type="dxa"/>
            <w:vMerge/>
          </w:tcPr>
          <w:p w14:paraId="41FE5EF0" w14:textId="77777777" w:rsidR="00595CF8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2" w:type="dxa"/>
            <w:vMerge/>
          </w:tcPr>
          <w:p w14:paraId="568CEA23" w14:textId="77777777" w:rsidR="00595CF8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76FF2F75" w14:textId="7F074D3F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78" w:type="dxa"/>
          </w:tcPr>
          <w:p w14:paraId="36CC872D" w14:textId="1D259BCC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F6AA3EF" w14:textId="46D6A96A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14:paraId="191FF8D2" w14:textId="342E2C36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A994077" w14:textId="6A62F240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14:paraId="644B0D90" w14:textId="70F46AE5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2E5442BA" w14:textId="6BB5D7BD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190A53F" w14:textId="3A2253F0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5204D42" w14:textId="51FAF5C7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340C20E" w14:textId="23B3BA19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6616E32" w14:textId="40F70CA6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12CD6F93" w14:textId="60AD25A7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6E3E142B" w14:textId="6D8A6057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Merge/>
          </w:tcPr>
          <w:p w14:paraId="5E98B78C" w14:textId="77777777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</w:tcPr>
          <w:p w14:paraId="23C64E80" w14:textId="77777777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AAA" w:rsidRPr="00FA248B" w14:paraId="0C4B5D21" w14:textId="77777777" w:rsidTr="00CB7AAA">
        <w:tc>
          <w:tcPr>
            <w:tcW w:w="518" w:type="dxa"/>
          </w:tcPr>
          <w:p w14:paraId="4D57556D" w14:textId="424077FB" w:rsidR="00CD0980" w:rsidRDefault="00CD0980" w:rsidP="005869B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12" w:type="dxa"/>
          </w:tcPr>
          <w:p w14:paraId="2A751190" w14:textId="3E47AC7A" w:rsidR="00CD0980" w:rsidRDefault="00CD0980" w:rsidP="00CD0980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14:paraId="682F886B" w14:textId="5EB0AB6C" w:rsidR="00CD0980" w:rsidRPr="00FA248B" w:rsidRDefault="00CD0980" w:rsidP="005869B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</w:tcPr>
          <w:p w14:paraId="0291592D" w14:textId="3AAD25AD" w:rsidR="00CD0980" w:rsidRPr="00FA248B" w:rsidRDefault="00CD0980" w:rsidP="005869B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14:paraId="1D16C0D5" w14:textId="1F8B36B7" w:rsidR="00CD0980" w:rsidRPr="00FA248B" w:rsidRDefault="00CD0980" w:rsidP="005869B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" w:type="dxa"/>
          </w:tcPr>
          <w:p w14:paraId="0CF068AD" w14:textId="3ABECE4B" w:rsidR="00CD0980" w:rsidRPr="00FA248B" w:rsidRDefault="00CD0980" w:rsidP="005869B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14:paraId="7DEC6F4A" w14:textId="44FCD57C" w:rsidR="00CD0980" w:rsidRPr="00FA248B" w:rsidRDefault="00CD0980" w:rsidP="005869B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3" w:type="dxa"/>
          </w:tcPr>
          <w:p w14:paraId="72765DCB" w14:textId="3296BF67" w:rsidR="00CD0980" w:rsidRPr="00FA248B" w:rsidRDefault="00CD0980" w:rsidP="005869B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</w:tcPr>
          <w:p w14:paraId="41F934F3" w14:textId="5C39A596" w:rsidR="00CD0980" w:rsidRPr="00FA248B" w:rsidRDefault="00CD0980" w:rsidP="005869B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</w:tcPr>
          <w:p w14:paraId="10712007" w14:textId="4C0CB66D" w:rsidR="00CD0980" w:rsidRPr="00FA248B" w:rsidRDefault="00CD0980" w:rsidP="005869B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14:paraId="5EE66689" w14:textId="2B0D9EBE" w:rsidR="00CD0980" w:rsidRPr="00FA248B" w:rsidRDefault="00CD0980" w:rsidP="005869B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dxa"/>
          </w:tcPr>
          <w:p w14:paraId="47F8863D" w14:textId="557DACF1" w:rsidR="00CD0980" w:rsidRPr="00FA248B" w:rsidRDefault="00CD0980" w:rsidP="005869B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</w:tcPr>
          <w:p w14:paraId="24429E4A" w14:textId="4323A65D" w:rsidR="00CD0980" w:rsidRPr="00FA248B" w:rsidRDefault="00CD0980" w:rsidP="005869B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" w:type="dxa"/>
          </w:tcPr>
          <w:p w14:paraId="2ABF4557" w14:textId="4DEB41B2" w:rsidR="00CD0980" w:rsidRPr="00FA248B" w:rsidRDefault="00CD0980" w:rsidP="005869B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</w:tcPr>
          <w:p w14:paraId="06D3E6E3" w14:textId="33FB878D" w:rsidR="00CD0980" w:rsidRPr="00FA248B" w:rsidRDefault="00CD0980" w:rsidP="005869B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2" w:type="dxa"/>
          </w:tcPr>
          <w:p w14:paraId="0A4D427F" w14:textId="3C3EF797" w:rsidR="00CD0980" w:rsidRPr="00FA248B" w:rsidRDefault="00CD0980" w:rsidP="005869B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3" w:type="dxa"/>
          </w:tcPr>
          <w:p w14:paraId="50FCC62C" w14:textId="4E19FD86" w:rsidR="00CD0980" w:rsidRPr="00FA248B" w:rsidRDefault="00CD0980" w:rsidP="005869B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2B7B90" w:rsidRPr="00FA248B" w14:paraId="3B26AAED" w14:textId="77777777" w:rsidTr="00CB7AAA">
        <w:trPr>
          <w:trHeight w:val="330"/>
        </w:trPr>
        <w:tc>
          <w:tcPr>
            <w:tcW w:w="518" w:type="dxa"/>
            <w:vMerge w:val="restart"/>
          </w:tcPr>
          <w:p w14:paraId="5CE0421A" w14:textId="7D10F46F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2" w:type="dxa"/>
            <w:vMerge w:val="restart"/>
          </w:tcPr>
          <w:p w14:paraId="2254C473" w14:textId="60225CB8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газа- подводящий газопровод: Краснодарский край, Северский р-н, ст. Калужская</w:t>
            </w:r>
          </w:p>
        </w:tc>
        <w:tc>
          <w:tcPr>
            <w:tcW w:w="985" w:type="dxa"/>
          </w:tcPr>
          <w:p w14:paraId="290143EC" w14:textId="3B5044DE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8" w:type="dxa"/>
          </w:tcPr>
          <w:p w14:paraId="30978DE6" w14:textId="49C86086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11" w:type="dxa"/>
          </w:tcPr>
          <w:p w14:paraId="412B903D" w14:textId="4B16ECF9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23" w:type="dxa"/>
          </w:tcPr>
          <w:p w14:paraId="3F494C47" w14:textId="498DDD74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A000AA5" w14:textId="6275928A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14:paraId="6EA54763" w14:textId="5383AB72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5B08D16" w14:textId="7D552328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1216306" w14:textId="4632A134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28E0DBCF" w14:textId="1F5F227B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55D6D23" w14:textId="1FBA9351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C30C8DA" w14:textId="53B23A9B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6965E09" w14:textId="777F1E47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01A26F71" w14:textId="62B97F0E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Merge w:val="restart"/>
            <w:vAlign w:val="center"/>
          </w:tcPr>
          <w:p w14:paraId="4F99F261" w14:textId="4CA04550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населения газом</w:t>
            </w:r>
          </w:p>
        </w:tc>
        <w:tc>
          <w:tcPr>
            <w:tcW w:w="1533" w:type="dxa"/>
            <w:vMerge w:val="restart"/>
            <w:vAlign w:val="center"/>
          </w:tcPr>
          <w:p w14:paraId="5FF45325" w14:textId="7531CE20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архитектуры и капитального строительства</w:t>
            </w:r>
          </w:p>
        </w:tc>
      </w:tr>
      <w:tr w:rsidR="00CB7AAA" w:rsidRPr="00FA248B" w14:paraId="3059E158" w14:textId="77777777" w:rsidTr="00CB7AAA">
        <w:trPr>
          <w:trHeight w:val="555"/>
        </w:trPr>
        <w:tc>
          <w:tcPr>
            <w:tcW w:w="518" w:type="dxa"/>
            <w:vMerge/>
          </w:tcPr>
          <w:p w14:paraId="0C717CC6" w14:textId="77777777" w:rsidR="00595CF8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</w:tcPr>
          <w:p w14:paraId="78CC7A63" w14:textId="77777777" w:rsidR="00595CF8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57802C96" w14:textId="3F917798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B36F9B">
              <w:rPr>
                <w:rFonts w:ascii="Times New Roman" w:hAnsi="Times New Roman" w:cs="Times New Roman"/>
              </w:rPr>
              <w:t xml:space="preserve"> бюдж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978" w:type="dxa"/>
          </w:tcPr>
          <w:p w14:paraId="6B3B63CF" w14:textId="2FFF0BB9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11" w:type="dxa"/>
          </w:tcPr>
          <w:p w14:paraId="6070FCED" w14:textId="0C547AAB" w:rsidR="00595CF8" w:rsidRPr="00FA248B" w:rsidRDefault="002B7B90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23" w:type="dxa"/>
          </w:tcPr>
          <w:p w14:paraId="69A3EC55" w14:textId="7150E0A7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0AE69B8" w14:textId="46C74CDF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14:paraId="4E1AA6D0" w14:textId="66DCD78F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6F7E53C6" w14:textId="41466CE7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C60C771" w14:textId="45CCBF98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07D02547" w14:textId="5ADF16B7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732C57F" w14:textId="3B7744EB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1CF7586" w14:textId="699BCE6D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1EDC6E19" w14:textId="194B0A62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09787573" w14:textId="6EDA22D2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Merge/>
          </w:tcPr>
          <w:p w14:paraId="6D3E7160" w14:textId="77777777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</w:tcPr>
          <w:p w14:paraId="0F905D59" w14:textId="77777777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AAA" w:rsidRPr="00FA248B" w14:paraId="24D9828A" w14:textId="77777777" w:rsidTr="00CB7AAA">
        <w:trPr>
          <w:trHeight w:val="600"/>
        </w:trPr>
        <w:tc>
          <w:tcPr>
            <w:tcW w:w="518" w:type="dxa"/>
            <w:vMerge/>
          </w:tcPr>
          <w:p w14:paraId="3B6F0DA3" w14:textId="77777777" w:rsidR="00595CF8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</w:tcPr>
          <w:p w14:paraId="2E6AFF9B" w14:textId="77777777" w:rsidR="00595CF8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59DCAB88" w14:textId="64850BF5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78" w:type="dxa"/>
          </w:tcPr>
          <w:p w14:paraId="01AD7287" w14:textId="4176CE98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60F4AA7" w14:textId="05E08440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14:paraId="43AFEFEA" w14:textId="113E355D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F93CF87" w14:textId="1A91E769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14:paraId="748D60FB" w14:textId="6A676A94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6ECE6F72" w14:textId="1C709BE4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009668C5" w14:textId="2719316D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253E06E3" w14:textId="0C89F3E6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79B0A95" w14:textId="235E751B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1F1CC7B" w14:textId="79BF4946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643E84D1" w14:textId="3A6AF2AC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D7A22C3" w14:textId="33EC8E39" w:rsidR="00595CF8" w:rsidRPr="00FA248B" w:rsidRDefault="00B36F9B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Merge/>
          </w:tcPr>
          <w:p w14:paraId="61946EB3" w14:textId="77777777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</w:tcPr>
          <w:p w14:paraId="1667BD65" w14:textId="77777777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B90" w:rsidRPr="00FA248B" w14:paraId="5BB3D367" w14:textId="77777777" w:rsidTr="00CB7AAA">
        <w:trPr>
          <w:trHeight w:val="570"/>
        </w:trPr>
        <w:tc>
          <w:tcPr>
            <w:tcW w:w="518" w:type="dxa"/>
            <w:vMerge w:val="restart"/>
          </w:tcPr>
          <w:p w14:paraId="557822EF" w14:textId="7ACF292D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2" w:type="dxa"/>
            <w:vMerge w:val="restart"/>
          </w:tcPr>
          <w:p w14:paraId="7CE106AF" w14:textId="7F56B5A8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Пуск газа в надземный газопровод низкого давления и пуско-наладка для обеспечения квартир газов в Краснодарском крае, Северском районе, ст. Северская</w:t>
            </w:r>
          </w:p>
        </w:tc>
        <w:tc>
          <w:tcPr>
            <w:tcW w:w="985" w:type="dxa"/>
          </w:tcPr>
          <w:p w14:paraId="5FCA5BF0" w14:textId="3A94B3BD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8" w:type="dxa"/>
          </w:tcPr>
          <w:p w14:paraId="7135E378" w14:textId="4E938D5C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127,9</w:t>
            </w:r>
          </w:p>
        </w:tc>
        <w:tc>
          <w:tcPr>
            <w:tcW w:w="711" w:type="dxa"/>
          </w:tcPr>
          <w:p w14:paraId="3B647844" w14:textId="1724122A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127,9</w:t>
            </w:r>
          </w:p>
        </w:tc>
        <w:tc>
          <w:tcPr>
            <w:tcW w:w="723" w:type="dxa"/>
          </w:tcPr>
          <w:p w14:paraId="1866A458" w14:textId="5DD99339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34BB7D11" w14:textId="7EF1D3DC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14:paraId="17B9B864" w14:textId="1E599D2E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AE3852E" w14:textId="6EEFA3BB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15792009" w14:textId="7A693BB6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62CEC971" w14:textId="32249BD8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3212DB87" w14:textId="417B8882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187C9DF7" w14:textId="3B30B14D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FC4D0FD" w14:textId="560EBB27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3C9265F5" w14:textId="0E2E9B64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Merge w:val="restart"/>
            <w:vAlign w:val="center"/>
          </w:tcPr>
          <w:p w14:paraId="575E3F25" w14:textId="3B8FF637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населения газом</w:t>
            </w:r>
          </w:p>
        </w:tc>
        <w:tc>
          <w:tcPr>
            <w:tcW w:w="1533" w:type="dxa"/>
            <w:vMerge w:val="restart"/>
            <w:vAlign w:val="center"/>
          </w:tcPr>
          <w:p w14:paraId="55A951CC" w14:textId="560D632A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архитектуры и капитального строительства</w:t>
            </w:r>
          </w:p>
        </w:tc>
      </w:tr>
      <w:tr w:rsidR="00CB7AAA" w:rsidRPr="00FA248B" w14:paraId="2380F38B" w14:textId="77777777" w:rsidTr="00CB7AAA">
        <w:trPr>
          <w:trHeight w:val="735"/>
        </w:trPr>
        <w:tc>
          <w:tcPr>
            <w:tcW w:w="518" w:type="dxa"/>
            <w:vMerge/>
          </w:tcPr>
          <w:p w14:paraId="3F980DF3" w14:textId="77777777" w:rsidR="00595CF8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</w:tcPr>
          <w:p w14:paraId="475BEC68" w14:textId="77777777" w:rsidR="00595CF8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2C893669" w14:textId="75C01C0B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78" w:type="dxa"/>
          </w:tcPr>
          <w:p w14:paraId="26F931D0" w14:textId="782AE1DF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127,9</w:t>
            </w:r>
          </w:p>
        </w:tc>
        <w:tc>
          <w:tcPr>
            <w:tcW w:w="711" w:type="dxa"/>
          </w:tcPr>
          <w:p w14:paraId="40F8BFF8" w14:textId="0255C79B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127,9</w:t>
            </w:r>
          </w:p>
        </w:tc>
        <w:tc>
          <w:tcPr>
            <w:tcW w:w="723" w:type="dxa"/>
          </w:tcPr>
          <w:p w14:paraId="21E96AE8" w14:textId="2FD73A95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12B709A5" w14:textId="6EEF4596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14:paraId="12F9BDBC" w14:textId="6C4D8C11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11F09105" w14:textId="76035CB0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4F81760" w14:textId="7A07B728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CA59E4F" w14:textId="150A770A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08B70DC6" w14:textId="4D8577B3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1982CEF" w14:textId="144DE94B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600BC04" w14:textId="0BFB9EDE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1539D493" w14:textId="4F0A5C1A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Merge/>
          </w:tcPr>
          <w:p w14:paraId="669CCD43" w14:textId="77777777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</w:tcPr>
          <w:p w14:paraId="287B7695" w14:textId="77777777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AAA" w:rsidRPr="00FA248B" w14:paraId="5C406778" w14:textId="77777777" w:rsidTr="00CB7AAA">
        <w:trPr>
          <w:trHeight w:val="960"/>
        </w:trPr>
        <w:tc>
          <w:tcPr>
            <w:tcW w:w="518" w:type="dxa"/>
            <w:vMerge/>
          </w:tcPr>
          <w:p w14:paraId="058F59FB" w14:textId="77777777" w:rsidR="00595CF8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</w:tcPr>
          <w:p w14:paraId="677BADAD" w14:textId="77777777" w:rsidR="00595CF8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0EC2A83B" w14:textId="6600CFA6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78" w:type="dxa"/>
          </w:tcPr>
          <w:p w14:paraId="5CBCA5DD" w14:textId="5B7C26CA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C340599" w14:textId="44E8E8F3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14:paraId="02C79128" w14:textId="363D9CC0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3D186574" w14:textId="74B34FDB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14:paraId="6BF8D647" w14:textId="1E0B8A28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441490B" w14:textId="3BBFF547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179C1087" w14:textId="4E3168FA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932C33D" w14:textId="589523E6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0B78DDD8" w14:textId="6C8F09AA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36E3636A" w14:textId="4672BA2A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C6998F9" w14:textId="3A5CBD64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0A1E5C88" w14:textId="12DA80E5" w:rsidR="00595CF8" w:rsidRPr="00FA248B" w:rsidRDefault="000062ED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Merge/>
          </w:tcPr>
          <w:p w14:paraId="49D0793D" w14:textId="77777777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</w:tcPr>
          <w:p w14:paraId="5DC7FCF7" w14:textId="77777777" w:rsidR="00595CF8" w:rsidRPr="00FA248B" w:rsidRDefault="00595CF8" w:rsidP="00595CF8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980" w:rsidRPr="00FA248B" w14:paraId="647780FC" w14:textId="77777777" w:rsidTr="00B36F9B">
        <w:tc>
          <w:tcPr>
            <w:tcW w:w="15593" w:type="dxa"/>
            <w:gridSpan w:val="17"/>
          </w:tcPr>
          <w:p w14:paraId="68B78BB5" w14:textId="2493E036" w:rsidR="00CD0980" w:rsidRPr="00FA248B" w:rsidRDefault="00CD0980" w:rsidP="00CD0980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Улучшение условий жизни населения муниципального образования Северский район с максимальным использованием существующей системы распределительных газопроводов, а также на основе вновь построенных </w:t>
            </w:r>
            <w:r w:rsidR="00A3416F">
              <w:rPr>
                <w:rFonts w:ascii="Times New Roman" w:hAnsi="Times New Roman" w:cs="Times New Roman"/>
              </w:rPr>
              <w:t>газораспределительных сетей</w:t>
            </w:r>
          </w:p>
        </w:tc>
      </w:tr>
      <w:tr w:rsidR="00CD0980" w:rsidRPr="00FA248B" w14:paraId="76EB1585" w14:textId="77777777" w:rsidTr="00B36F9B">
        <w:tc>
          <w:tcPr>
            <w:tcW w:w="15593" w:type="dxa"/>
            <w:gridSpan w:val="17"/>
          </w:tcPr>
          <w:p w14:paraId="11AEB890" w14:textId="4867C3AD" w:rsidR="00CD0980" w:rsidRPr="00FA248B" w:rsidRDefault="00A3416F" w:rsidP="00CD0980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Наращивание темпов газификации с учетом максимальной нагрузки действующих газопроводов, расширение газовых сетей и систем газоснабжения</w:t>
            </w:r>
          </w:p>
        </w:tc>
      </w:tr>
      <w:tr w:rsidR="002B7B90" w:rsidRPr="00FA248B" w14:paraId="5FB529A9" w14:textId="77777777" w:rsidTr="00CB7AAA">
        <w:trPr>
          <w:trHeight w:val="780"/>
        </w:trPr>
        <w:tc>
          <w:tcPr>
            <w:tcW w:w="518" w:type="dxa"/>
            <w:vMerge w:val="restart"/>
          </w:tcPr>
          <w:p w14:paraId="5B2CADD1" w14:textId="78237E4A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2" w:type="dxa"/>
            <w:vMerge w:val="restart"/>
          </w:tcPr>
          <w:p w14:paraId="3B0E5EE5" w14:textId="77777777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обслуживание, оплата страховых взносов, текущий ремонт и аварийно-диспетчерское обеспечение сети «Подводящий газопровод среднего давления от </w:t>
            </w:r>
            <w:proofErr w:type="spellStart"/>
            <w:r>
              <w:rPr>
                <w:rFonts w:ascii="Times New Roman" w:hAnsi="Times New Roman" w:cs="Times New Roman"/>
              </w:rPr>
              <w:t>Новодмитриевской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ГРС до </w:t>
            </w:r>
            <w:proofErr w:type="spellStart"/>
            <w:r>
              <w:rPr>
                <w:rFonts w:ascii="Times New Roman" w:hAnsi="Times New Roman" w:cs="Times New Roman"/>
              </w:rPr>
              <w:t>ст-цы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Калужской» давления от </w:t>
            </w:r>
            <w:proofErr w:type="spellStart"/>
            <w:r>
              <w:rPr>
                <w:rFonts w:ascii="Times New Roman" w:hAnsi="Times New Roman" w:cs="Times New Roman"/>
              </w:rPr>
              <w:t>Новодмитриевской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ГРС до </w:t>
            </w:r>
            <w:proofErr w:type="spellStart"/>
            <w:r>
              <w:rPr>
                <w:rFonts w:ascii="Times New Roman" w:hAnsi="Times New Roman" w:cs="Times New Roman"/>
              </w:rPr>
              <w:t>ст-цы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Калужской»</w:t>
            </w:r>
          </w:p>
          <w:p w14:paraId="315B4BA4" w14:textId="77777777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  <w:p w14:paraId="167191E5" w14:textId="77777777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  <w:p w14:paraId="5A1AB0B8" w14:textId="77777777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  <w:p w14:paraId="73F78D64" w14:textId="77777777" w:rsidR="00CB7AAA" w:rsidRDefault="00CB7AAA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  <w:p w14:paraId="1F6C9141" w14:textId="77777777" w:rsidR="00855410" w:rsidRDefault="0085541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  <w:p w14:paraId="5C152369" w14:textId="7AF83740" w:rsidR="00855410" w:rsidRDefault="0085541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31FC4FFB" w14:textId="1E1B366A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8" w:type="dxa"/>
          </w:tcPr>
          <w:p w14:paraId="37952C0C" w14:textId="0C4CD2FC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814,1</w:t>
            </w:r>
          </w:p>
        </w:tc>
        <w:tc>
          <w:tcPr>
            <w:tcW w:w="711" w:type="dxa"/>
          </w:tcPr>
          <w:p w14:paraId="70C7965B" w14:textId="2184C7F4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723" w:type="dxa"/>
          </w:tcPr>
          <w:p w14:paraId="33E024A2" w14:textId="3B4C0544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711" w:type="dxa"/>
          </w:tcPr>
          <w:p w14:paraId="38EA3331" w14:textId="3B67313A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03" w:type="dxa"/>
          </w:tcPr>
          <w:p w14:paraId="0BBABE90" w14:textId="24097961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711" w:type="dxa"/>
          </w:tcPr>
          <w:p w14:paraId="162D5309" w14:textId="231CB966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711" w:type="dxa"/>
          </w:tcPr>
          <w:p w14:paraId="63D74700" w14:textId="6DF07C87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711" w:type="dxa"/>
          </w:tcPr>
          <w:p w14:paraId="54CBB6D2" w14:textId="2220E0DF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B7B9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1" w:type="dxa"/>
          </w:tcPr>
          <w:p w14:paraId="26317EBE" w14:textId="01DB7F12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B7B9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2B7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14:paraId="53D7FA71" w14:textId="4C44BA8A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1" w:type="dxa"/>
          </w:tcPr>
          <w:p w14:paraId="1FAF9C77" w14:textId="0E626971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1" w:type="dxa"/>
          </w:tcPr>
          <w:p w14:paraId="2F124BC9" w14:textId="5954E3C7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42" w:type="dxa"/>
            <w:vMerge w:val="restart"/>
            <w:vAlign w:val="center"/>
          </w:tcPr>
          <w:p w14:paraId="6BF22D97" w14:textId="3166CA91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населения газом</w:t>
            </w:r>
          </w:p>
        </w:tc>
        <w:tc>
          <w:tcPr>
            <w:tcW w:w="1533" w:type="dxa"/>
            <w:vMerge w:val="restart"/>
            <w:vAlign w:val="center"/>
          </w:tcPr>
          <w:p w14:paraId="44CBF650" w14:textId="5C2A2D08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капитального строительства и имущественных отношений</w:t>
            </w:r>
          </w:p>
        </w:tc>
      </w:tr>
      <w:tr w:rsidR="002B7B90" w:rsidRPr="00FA248B" w14:paraId="4B14E1E1" w14:textId="77777777" w:rsidTr="00CB7AAA">
        <w:trPr>
          <w:trHeight w:val="1110"/>
        </w:trPr>
        <w:tc>
          <w:tcPr>
            <w:tcW w:w="518" w:type="dxa"/>
            <w:vMerge/>
          </w:tcPr>
          <w:p w14:paraId="7E69CB2A" w14:textId="77777777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</w:tcPr>
          <w:p w14:paraId="3BA3FD6C" w14:textId="77777777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1D3DF91E" w14:textId="150355A1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78" w:type="dxa"/>
          </w:tcPr>
          <w:p w14:paraId="6D8AC86A" w14:textId="7414E4DC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814,1</w:t>
            </w:r>
          </w:p>
        </w:tc>
        <w:tc>
          <w:tcPr>
            <w:tcW w:w="711" w:type="dxa"/>
          </w:tcPr>
          <w:p w14:paraId="00378685" w14:textId="7D697CC4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723" w:type="dxa"/>
          </w:tcPr>
          <w:p w14:paraId="6D30411B" w14:textId="6A7B5C43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711" w:type="dxa"/>
          </w:tcPr>
          <w:p w14:paraId="6F3E89C4" w14:textId="08256ACA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03" w:type="dxa"/>
          </w:tcPr>
          <w:p w14:paraId="4D380E14" w14:textId="78E90C92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711" w:type="dxa"/>
          </w:tcPr>
          <w:p w14:paraId="7A80E210" w14:textId="2067515D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711" w:type="dxa"/>
          </w:tcPr>
          <w:p w14:paraId="3D6D86FC" w14:textId="23AB0E42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711" w:type="dxa"/>
          </w:tcPr>
          <w:p w14:paraId="2DE03F19" w14:textId="07A08F43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711" w:type="dxa"/>
          </w:tcPr>
          <w:p w14:paraId="0EE17BD9" w14:textId="3223057E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711" w:type="dxa"/>
          </w:tcPr>
          <w:p w14:paraId="7B58FE88" w14:textId="04648250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1" w:type="dxa"/>
          </w:tcPr>
          <w:p w14:paraId="2029AB48" w14:textId="3F5798BE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1" w:type="dxa"/>
          </w:tcPr>
          <w:p w14:paraId="799CB701" w14:textId="2ACC7EF9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42" w:type="dxa"/>
            <w:vMerge/>
            <w:vAlign w:val="center"/>
          </w:tcPr>
          <w:p w14:paraId="0C259701" w14:textId="77777777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  <w:vAlign w:val="center"/>
          </w:tcPr>
          <w:p w14:paraId="191EBBBC" w14:textId="77777777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B90" w:rsidRPr="00FA248B" w14:paraId="117F1539" w14:textId="77777777" w:rsidTr="00CB7AAA">
        <w:trPr>
          <w:trHeight w:val="2130"/>
        </w:trPr>
        <w:tc>
          <w:tcPr>
            <w:tcW w:w="518" w:type="dxa"/>
            <w:vMerge/>
          </w:tcPr>
          <w:p w14:paraId="61B2BD3B" w14:textId="77777777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</w:tcPr>
          <w:p w14:paraId="211266A3" w14:textId="77777777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59F84BC3" w14:textId="3BF8C227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78" w:type="dxa"/>
          </w:tcPr>
          <w:p w14:paraId="257F5BCC" w14:textId="1E8B868E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21F1606D" w14:textId="69B5C95B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14:paraId="440CFBBB" w14:textId="7DFA84BE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1220F5F" w14:textId="0EC36151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14:paraId="52B49291" w14:textId="7879104D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467A375" w14:textId="57735CCC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6F6B717" w14:textId="7FBBDDA4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01DAC34D" w14:textId="6532CD1E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0832190" w14:textId="68F3F181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01AB5AD3" w14:textId="7184DA7F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25C7FC0A" w14:textId="10BF24EA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041CC5A2" w14:textId="0FF7D258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Merge/>
            <w:vAlign w:val="center"/>
          </w:tcPr>
          <w:p w14:paraId="5ED69298" w14:textId="77777777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  <w:vAlign w:val="center"/>
          </w:tcPr>
          <w:p w14:paraId="68C2BAA4" w14:textId="77777777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AAA" w:rsidRPr="00FA248B" w14:paraId="174C9CDC" w14:textId="77777777" w:rsidTr="00CB7AAA">
        <w:tc>
          <w:tcPr>
            <w:tcW w:w="518" w:type="dxa"/>
          </w:tcPr>
          <w:p w14:paraId="1E4F0FFD" w14:textId="0101EEEB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12" w:type="dxa"/>
          </w:tcPr>
          <w:p w14:paraId="5A2516AE" w14:textId="42376112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14:paraId="5BE3ECC6" w14:textId="6193D61E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</w:tcPr>
          <w:p w14:paraId="51FF406B" w14:textId="7F8A1563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14:paraId="48573691" w14:textId="6F6364A8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" w:type="dxa"/>
          </w:tcPr>
          <w:p w14:paraId="54D52F84" w14:textId="53197E3C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14:paraId="118CC8CD" w14:textId="140CB1B8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3" w:type="dxa"/>
          </w:tcPr>
          <w:p w14:paraId="61001EE3" w14:textId="460AA53A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</w:tcPr>
          <w:p w14:paraId="5CADD011" w14:textId="2171838E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</w:tcPr>
          <w:p w14:paraId="131401B5" w14:textId="504F0CAA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14:paraId="019234F4" w14:textId="048B0690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dxa"/>
          </w:tcPr>
          <w:p w14:paraId="610630F5" w14:textId="3AE701C1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</w:tcPr>
          <w:p w14:paraId="45910950" w14:textId="36FAD957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" w:type="dxa"/>
          </w:tcPr>
          <w:p w14:paraId="681F0CFD" w14:textId="0C9ABF08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</w:tcPr>
          <w:p w14:paraId="0A423854" w14:textId="27CE83BF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2" w:type="dxa"/>
          </w:tcPr>
          <w:p w14:paraId="2977B001" w14:textId="11FBE0A8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3" w:type="dxa"/>
          </w:tcPr>
          <w:p w14:paraId="6FA7E6C2" w14:textId="4AFAA4C0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2B7B90" w:rsidRPr="00FA248B" w14:paraId="11E8B295" w14:textId="77777777" w:rsidTr="00CB7AAA">
        <w:trPr>
          <w:trHeight w:val="840"/>
        </w:trPr>
        <w:tc>
          <w:tcPr>
            <w:tcW w:w="518" w:type="dxa"/>
            <w:vMerge w:val="restart"/>
          </w:tcPr>
          <w:p w14:paraId="4AA3F6C5" w14:textId="4AC24402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2" w:type="dxa"/>
            <w:vMerge w:val="restart"/>
          </w:tcPr>
          <w:p w14:paraId="0F3EC068" w14:textId="68EB1684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обслуживание, оплата страховых взносов, текущий ремонт и аварийно-диспетчерское обеспечение системы газораспределения и газопотребления объекта «Газоснабжение ст. Убинской Северского района» </w:t>
            </w:r>
          </w:p>
        </w:tc>
        <w:tc>
          <w:tcPr>
            <w:tcW w:w="985" w:type="dxa"/>
          </w:tcPr>
          <w:p w14:paraId="75680B47" w14:textId="77F4C651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8" w:type="dxa"/>
          </w:tcPr>
          <w:p w14:paraId="33859728" w14:textId="2AD683B2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711" w:type="dxa"/>
          </w:tcPr>
          <w:p w14:paraId="2704B6D2" w14:textId="314D2953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14:paraId="7AE64F3B" w14:textId="1856C14B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11" w:type="dxa"/>
          </w:tcPr>
          <w:p w14:paraId="707A8C6E" w14:textId="1CAF61C9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703" w:type="dxa"/>
          </w:tcPr>
          <w:p w14:paraId="286A5DDC" w14:textId="0BAF0DD1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1" w:type="dxa"/>
          </w:tcPr>
          <w:p w14:paraId="139F8B2E" w14:textId="16778C14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6AAB1769" w14:textId="0B557D57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11" w:type="dxa"/>
          </w:tcPr>
          <w:p w14:paraId="40ADFDB9" w14:textId="69B6263B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6DEB6F3B" w14:textId="0BE5850C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C172025" w14:textId="7F2DC824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1E391312" w14:textId="1A64026B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0E9D551C" w14:textId="09BD87BC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Merge w:val="restart"/>
            <w:vAlign w:val="center"/>
          </w:tcPr>
          <w:p w14:paraId="44D6D628" w14:textId="26E92D5D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населения газом</w:t>
            </w:r>
          </w:p>
        </w:tc>
        <w:tc>
          <w:tcPr>
            <w:tcW w:w="1533" w:type="dxa"/>
            <w:vMerge w:val="restart"/>
            <w:vAlign w:val="center"/>
          </w:tcPr>
          <w:p w14:paraId="00E2A536" w14:textId="31434B78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капитального строительства</w:t>
            </w:r>
          </w:p>
        </w:tc>
      </w:tr>
      <w:tr w:rsidR="00CB7AAA" w:rsidRPr="00FA248B" w14:paraId="2CBE80DC" w14:textId="77777777" w:rsidTr="00CB7AAA">
        <w:trPr>
          <w:trHeight w:val="1125"/>
        </w:trPr>
        <w:tc>
          <w:tcPr>
            <w:tcW w:w="518" w:type="dxa"/>
            <w:vMerge/>
          </w:tcPr>
          <w:p w14:paraId="5C6E427E" w14:textId="77777777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</w:tcPr>
          <w:p w14:paraId="0CF9BA43" w14:textId="77777777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636B51B0" w14:textId="0469147B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78" w:type="dxa"/>
          </w:tcPr>
          <w:p w14:paraId="2729B35E" w14:textId="1543417B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711" w:type="dxa"/>
          </w:tcPr>
          <w:p w14:paraId="05D2DC3E" w14:textId="5033CF7E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14:paraId="0557E7C1" w14:textId="6317247B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11" w:type="dxa"/>
          </w:tcPr>
          <w:p w14:paraId="1862978E" w14:textId="3794257F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703" w:type="dxa"/>
          </w:tcPr>
          <w:p w14:paraId="195CDE28" w14:textId="0885D152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1" w:type="dxa"/>
          </w:tcPr>
          <w:p w14:paraId="1AC36785" w14:textId="10BBE207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5671BA1" w14:textId="541F78A0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11" w:type="dxa"/>
          </w:tcPr>
          <w:p w14:paraId="6F9BBFCF" w14:textId="566361C6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51A5D9D" w14:textId="3DAAC5FE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1F861BCA" w14:textId="5B7A6BAD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76E4E05B" w14:textId="0281B3DA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5800A4E" w14:textId="44DD6A2B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Merge/>
          </w:tcPr>
          <w:p w14:paraId="5C1826EE" w14:textId="77777777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</w:tcPr>
          <w:p w14:paraId="259A5513" w14:textId="77777777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AAA" w:rsidRPr="00FA248B" w14:paraId="173A4C86" w14:textId="77777777" w:rsidTr="00CB7AAA">
        <w:trPr>
          <w:trHeight w:val="1290"/>
        </w:trPr>
        <w:tc>
          <w:tcPr>
            <w:tcW w:w="518" w:type="dxa"/>
            <w:vMerge/>
          </w:tcPr>
          <w:p w14:paraId="31295D05" w14:textId="77777777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</w:tcPr>
          <w:p w14:paraId="1AE25B3D" w14:textId="77777777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78D30581" w14:textId="4E435A52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78" w:type="dxa"/>
          </w:tcPr>
          <w:p w14:paraId="5287179B" w14:textId="7D3EC165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23A164F6" w14:textId="6B8E455C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14:paraId="01AAE812" w14:textId="4C07DC6C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14959E95" w14:textId="649FFAC4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14:paraId="4AF17BC5" w14:textId="686421BE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2D26038B" w14:textId="646F6F7B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2662B035" w14:textId="2214AC62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330EAA63" w14:textId="0E25F842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54AB563B" w14:textId="61B1A87B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C17ED19" w14:textId="779972D6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4CEFC5DA" w14:textId="54D77B1F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25861A02" w14:textId="699B2602" w:rsidR="000062ED" w:rsidRPr="00FA248B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Merge/>
          </w:tcPr>
          <w:p w14:paraId="24A08217" w14:textId="77777777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</w:tcPr>
          <w:p w14:paraId="3CAB6B25" w14:textId="77777777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AAA" w:rsidRPr="00FA248B" w14:paraId="79A087CA" w14:textId="77777777" w:rsidTr="00CB7AAA">
        <w:trPr>
          <w:trHeight w:val="315"/>
        </w:trPr>
        <w:tc>
          <w:tcPr>
            <w:tcW w:w="518" w:type="dxa"/>
            <w:vMerge w:val="restart"/>
          </w:tcPr>
          <w:p w14:paraId="2717A6D1" w14:textId="77777777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 w:val="restart"/>
          </w:tcPr>
          <w:p w14:paraId="317F42C4" w14:textId="77777777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416F">
              <w:rPr>
                <w:rFonts w:ascii="Times New Roman" w:hAnsi="Times New Roman" w:cs="Times New Roman"/>
                <w:b/>
                <w:bCs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ПОДПРОГРАММЕ</w:t>
            </w:r>
          </w:p>
          <w:p w14:paraId="4CCABB4E" w14:textId="77777777" w:rsidR="000062ED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167771B" w14:textId="7A3134FD" w:rsidR="000062ED" w:rsidRPr="00A3416F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</w:tcPr>
          <w:p w14:paraId="09511A78" w14:textId="7A88653E" w:rsidR="000062ED" w:rsidRPr="00595CF8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  <w:b/>
                <w:bCs/>
              </w:rPr>
            </w:pPr>
            <w:r w:rsidRPr="00595CF8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78" w:type="dxa"/>
          </w:tcPr>
          <w:p w14:paraId="07712CB0" w14:textId="5E779F2F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1 944,6</w:t>
            </w:r>
          </w:p>
        </w:tc>
        <w:tc>
          <w:tcPr>
            <w:tcW w:w="711" w:type="dxa"/>
          </w:tcPr>
          <w:p w14:paraId="1BCC0D2B" w14:textId="0F5AE3EB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544,1</w:t>
            </w:r>
          </w:p>
        </w:tc>
        <w:tc>
          <w:tcPr>
            <w:tcW w:w="723" w:type="dxa"/>
          </w:tcPr>
          <w:p w14:paraId="7E21EB0E" w14:textId="3452708C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225,8</w:t>
            </w:r>
          </w:p>
        </w:tc>
        <w:tc>
          <w:tcPr>
            <w:tcW w:w="711" w:type="dxa"/>
          </w:tcPr>
          <w:p w14:paraId="76438061" w14:textId="66C2EC36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256,4</w:t>
            </w:r>
          </w:p>
        </w:tc>
        <w:tc>
          <w:tcPr>
            <w:tcW w:w="703" w:type="dxa"/>
          </w:tcPr>
          <w:p w14:paraId="16A0F2AA" w14:textId="72480522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97,0</w:t>
            </w:r>
          </w:p>
        </w:tc>
        <w:tc>
          <w:tcPr>
            <w:tcW w:w="711" w:type="dxa"/>
          </w:tcPr>
          <w:p w14:paraId="378A2D1D" w14:textId="22030653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202,2</w:t>
            </w:r>
          </w:p>
        </w:tc>
        <w:tc>
          <w:tcPr>
            <w:tcW w:w="711" w:type="dxa"/>
          </w:tcPr>
          <w:p w14:paraId="4AF184B5" w14:textId="7A53DEC7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100,7</w:t>
            </w:r>
          </w:p>
        </w:tc>
        <w:tc>
          <w:tcPr>
            <w:tcW w:w="711" w:type="dxa"/>
          </w:tcPr>
          <w:p w14:paraId="2E7CDF0F" w14:textId="5E50DD3C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109,2</w:t>
            </w:r>
          </w:p>
        </w:tc>
        <w:tc>
          <w:tcPr>
            <w:tcW w:w="711" w:type="dxa"/>
          </w:tcPr>
          <w:p w14:paraId="07860AFC" w14:textId="25B1942B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109,2</w:t>
            </w:r>
          </w:p>
        </w:tc>
        <w:tc>
          <w:tcPr>
            <w:tcW w:w="711" w:type="dxa"/>
          </w:tcPr>
          <w:p w14:paraId="3C60126E" w14:textId="73CA3638" w:rsidR="000062ED" w:rsidRPr="00A3416F" w:rsidRDefault="00CB7AAA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711" w:type="dxa"/>
          </w:tcPr>
          <w:p w14:paraId="4CAFD83B" w14:textId="079D97A0" w:rsidR="000062ED" w:rsidRPr="00A3416F" w:rsidRDefault="00CB7AAA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711" w:type="dxa"/>
          </w:tcPr>
          <w:p w14:paraId="11073A36" w14:textId="373AAF0D" w:rsidR="000062ED" w:rsidRPr="00A3416F" w:rsidRDefault="00CB7AAA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342" w:type="dxa"/>
            <w:vMerge w:val="restart"/>
          </w:tcPr>
          <w:p w14:paraId="5D50D6DF" w14:textId="77777777" w:rsidR="000062ED" w:rsidRPr="00A3416F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vMerge w:val="restart"/>
          </w:tcPr>
          <w:p w14:paraId="01501E21" w14:textId="77777777" w:rsidR="000062ED" w:rsidRPr="00A3416F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7AAA" w:rsidRPr="00FA248B" w14:paraId="7C040666" w14:textId="77777777" w:rsidTr="00CB7AAA">
        <w:trPr>
          <w:trHeight w:val="345"/>
        </w:trPr>
        <w:tc>
          <w:tcPr>
            <w:tcW w:w="518" w:type="dxa"/>
            <w:vMerge/>
          </w:tcPr>
          <w:p w14:paraId="003EFEFE" w14:textId="77777777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</w:tcPr>
          <w:p w14:paraId="0BC91332" w14:textId="77777777" w:rsidR="000062ED" w:rsidRPr="00A3416F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</w:tcPr>
          <w:p w14:paraId="3BF20C21" w14:textId="5DA0F5F4" w:rsidR="000062ED" w:rsidRPr="00595CF8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  <w:b/>
                <w:bCs/>
              </w:rPr>
            </w:pPr>
            <w:r w:rsidRPr="00595CF8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978" w:type="dxa"/>
          </w:tcPr>
          <w:p w14:paraId="4FC82139" w14:textId="3F0B246D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1 944,6</w:t>
            </w:r>
          </w:p>
        </w:tc>
        <w:tc>
          <w:tcPr>
            <w:tcW w:w="711" w:type="dxa"/>
          </w:tcPr>
          <w:p w14:paraId="4BAF710E" w14:textId="1AB2A49E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544,1</w:t>
            </w:r>
          </w:p>
        </w:tc>
        <w:tc>
          <w:tcPr>
            <w:tcW w:w="723" w:type="dxa"/>
          </w:tcPr>
          <w:p w14:paraId="24910EC3" w14:textId="2903D17B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225,8</w:t>
            </w:r>
          </w:p>
        </w:tc>
        <w:tc>
          <w:tcPr>
            <w:tcW w:w="711" w:type="dxa"/>
          </w:tcPr>
          <w:p w14:paraId="6BF01F29" w14:textId="3AFC09BA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256,4</w:t>
            </w:r>
          </w:p>
        </w:tc>
        <w:tc>
          <w:tcPr>
            <w:tcW w:w="703" w:type="dxa"/>
          </w:tcPr>
          <w:p w14:paraId="75E85D4E" w14:textId="6902881A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97,0</w:t>
            </w:r>
          </w:p>
        </w:tc>
        <w:tc>
          <w:tcPr>
            <w:tcW w:w="711" w:type="dxa"/>
          </w:tcPr>
          <w:p w14:paraId="6E506B73" w14:textId="75BE5656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202,2</w:t>
            </w:r>
          </w:p>
        </w:tc>
        <w:tc>
          <w:tcPr>
            <w:tcW w:w="711" w:type="dxa"/>
          </w:tcPr>
          <w:p w14:paraId="1E370D32" w14:textId="6C22A1A4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100,7</w:t>
            </w:r>
          </w:p>
        </w:tc>
        <w:tc>
          <w:tcPr>
            <w:tcW w:w="711" w:type="dxa"/>
          </w:tcPr>
          <w:p w14:paraId="4101F8BA" w14:textId="126BCF4E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109,2</w:t>
            </w:r>
          </w:p>
        </w:tc>
        <w:tc>
          <w:tcPr>
            <w:tcW w:w="711" w:type="dxa"/>
          </w:tcPr>
          <w:p w14:paraId="03AFCEF1" w14:textId="1097CDC5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109,2</w:t>
            </w:r>
          </w:p>
        </w:tc>
        <w:tc>
          <w:tcPr>
            <w:tcW w:w="711" w:type="dxa"/>
          </w:tcPr>
          <w:p w14:paraId="0AA29F16" w14:textId="3C26785F" w:rsidR="000062ED" w:rsidRPr="00A3416F" w:rsidRDefault="00CB7AAA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711" w:type="dxa"/>
          </w:tcPr>
          <w:p w14:paraId="1BBDD6ED" w14:textId="7E58C5B1" w:rsidR="000062ED" w:rsidRPr="00A3416F" w:rsidRDefault="00CB7AAA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711" w:type="dxa"/>
          </w:tcPr>
          <w:p w14:paraId="5CEB03F5" w14:textId="0ECBD5D5" w:rsidR="000062ED" w:rsidRPr="00A3416F" w:rsidRDefault="00CB7AAA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342" w:type="dxa"/>
            <w:vMerge/>
          </w:tcPr>
          <w:p w14:paraId="3F03C13E" w14:textId="77777777" w:rsidR="000062ED" w:rsidRPr="00A3416F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vMerge/>
          </w:tcPr>
          <w:p w14:paraId="0E194F4D" w14:textId="77777777" w:rsidR="000062ED" w:rsidRPr="00A3416F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7AAA" w:rsidRPr="00FA248B" w14:paraId="42920C82" w14:textId="77777777" w:rsidTr="00CB7AAA">
        <w:trPr>
          <w:trHeight w:val="330"/>
        </w:trPr>
        <w:tc>
          <w:tcPr>
            <w:tcW w:w="518" w:type="dxa"/>
            <w:vMerge/>
          </w:tcPr>
          <w:p w14:paraId="480650EA" w14:textId="77777777" w:rsidR="000062ED" w:rsidRPr="00FA248B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</w:tcPr>
          <w:p w14:paraId="355AF3A8" w14:textId="77777777" w:rsidR="000062ED" w:rsidRPr="00A3416F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</w:tcPr>
          <w:p w14:paraId="7D42434D" w14:textId="03088A5B" w:rsidR="000062ED" w:rsidRPr="00595CF8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rPr>
                <w:rFonts w:ascii="Times New Roman" w:hAnsi="Times New Roman" w:cs="Times New Roman"/>
                <w:b/>
                <w:bCs/>
              </w:rPr>
            </w:pPr>
            <w:r w:rsidRPr="00595CF8">
              <w:rPr>
                <w:rFonts w:ascii="Times New Roman" w:hAnsi="Times New Roman" w:cs="Times New Roman"/>
                <w:b/>
                <w:bCs/>
              </w:rPr>
              <w:t>Краевой бюджет</w:t>
            </w:r>
          </w:p>
        </w:tc>
        <w:tc>
          <w:tcPr>
            <w:tcW w:w="978" w:type="dxa"/>
          </w:tcPr>
          <w:p w14:paraId="721CE7EA" w14:textId="29813E58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1" w:type="dxa"/>
          </w:tcPr>
          <w:p w14:paraId="59FA0174" w14:textId="5E417A27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23" w:type="dxa"/>
          </w:tcPr>
          <w:p w14:paraId="6716AC4F" w14:textId="10F80F40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1" w:type="dxa"/>
          </w:tcPr>
          <w:p w14:paraId="6BDD457D" w14:textId="176DBF01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3" w:type="dxa"/>
          </w:tcPr>
          <w:p w14:paraId="22BFB0BE" w14:textId="6845380B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1" w:type="dxa"/>
          </w:tcPr>
          <w:p w14:paraId="2EEC24E4" w14:textId="4283DE0E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1" w:type="dxa"/>
          </w:tcPr>
          <w:p w14:paraId="34501DB0" w14:textId="57EA93AE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1" w:type="dxa"/>
          </w:tcPr>
          <w:p w14:paraId="008FC122" w14:textId="5D3056D2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1" w:type="dxa"/>
          </w:tcPr>
          <w:p w14:paraId="25F0E0D0" w14:textId="227FA39D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1" w:type="dxa"/>
          </w:tcPr>
          <w:p w14:paraId="24ED4C87" w14:textId="15B4720A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1" w:type="dxa"/>
          </w:tcPr>
          <w:p w14:paraId="3E9DA887" w14:textId="46879F5B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1" w:type="dxa"/>
          </w:tcPr>
          <w:p w14:paraId="41571E32" w14:textId="5BF948F6" w:rsidR="000062ED" w:rsidRPr="00A3416F" w:rsidRDefault="002B7B90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2" w:type="dxa"/>
            <w:vMerge/>
          </w:tcPr>
          <w:p w14:paraId="462E298C" w14:textId="77777777" w:rsidR="000062ED" w:rsidRPr="00A3416F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vMerge/>
          </w:tcPr>
          <w:p w14:paraId="73FCC157" w14:textId="77777777" w:rsidR="000062ED" w:rsidRPr="00A3416F" w:rsidRDefault="000062ED" w:rsidP="000062ED">
            <w:pPr>
              <w:tabs>
                <w:tab w:val="left" w:pos="0"/>
                <w:tab w:val="left" w:pos="142"/>
                <w:tab w:val="left" w:pos="426"/>
                <w:tab w:val="left" w:pos="709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D5EBE09" w14:textId="7C2B9247" w:rsidR="00B41CA5" w:rsidRDefault="00B41CA5" w:rsidP="00B41CA5">
      <w:pPr>
        <w:tabs>
          <w:tab w:val="left" w:pos="0"/>
          <w:tab w:val="left" w:pos="142"/>
          <w:tab w:val="left" w:pos="426"/>
          <w:tab w:val="left" w:pos="709"/>
          <w:tab w:val="left" w:pos="141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7AA7A" w14:textId="0B73C764" w:rsidR="00B41CA5" w:rsidRDefault="00B41CA5" w:rsidP="00B41CA5">
      <w:pPr>
        <w:tabs>
          <w:tab w:val="left" w:pos="0"/>
          <w:tab w:val="left" w:pos="142"/>
          <w:tab w:val="left" w:pos="426"/>
          <w:tab w:val="left" w:pos="709"/>
          <w:tab w:val="left" w:pos="141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4FC3A" w14:textId="013D200E" w:rsidR="00B41CA5" w:rsidRDefault="00B41CA5" w:rsidP="00B41CA5">
      <w:pPr>
        <w:tabs>
          <w:tab w:val="left" w:pos="0"/>
          <w:tab w:val="left" w:pos="142"/>
          <w:tab w:val="left" w:pos="426"/>
          <w:tab w:val="left" w:pos="709"/>
          <w:tab w:val="left" w:pos="141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36A9E" w14:textId="1B1DE55A" w:rsidR="00B41CA5" w:rsidRDefault="00B41CA5" w:rsidP="00B41CA5">
      <w:pPr>
        <w:tabs>
          <w:tab w:val="left" w:pos="0"/>
          <w:tab w:val="left" w:pos="142"/>
          <w:tab w:val="left" w:pos="426"/>
          <w:tab w:val="left" w:pos="709"/>
          <w:tab w:val="left" w:pos="141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46447" w14:textId="0EB7F14B" w:rsidR="00B41CA5" w:rsidRDefault="00B41CA5" w:rsidP="00B41CA5">
      <w:pPr>
        <w:tabs>
          <w:tab w:val="left" w:pos="0"/>
          <w:tab w:val="left" w:pos="142"/>
          <w:tab w:val="left" w:pos="426"/>
          <w:tab w:val="left" w:pos="709"/>
          <w:tab w:val="left" w:pos="141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07ED9" w14:textId="2AFF11F1" w:rsidR="00B41CA5" w:rsidRDefault="00B41CA5" w:rsidP="00B41CA5">
      <w:pPr>
        <w:tabs>
          <w:tab w:val="left" w:pos="0"/>
          <w:tab w:val="left" w:pos="142"/>
          <w:tab w:val="left" w:pos="426"/>
          <w:tab w:val="left" w:pos="709"/>
          <w:tab w:val="left" w:pos="141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00C7E" w14:textId="7DCBEB40" w:rsidR="00B41CA5" w:rsidRDefault="00B41CA5" w:rsidP="00B41CA5">
      <w:pPr>
        <w:tabs>
          <w:tab w:val="left" w:pos="0"/>
          <w:tab w:val="left" w:pos="142"/>
          <w:tab w:val="left" w:pos="426"/>
          <w:tab w:val="left" w:pos="709"/>
          <w:tab w:val="left" w:pos="141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0D0045" w14:textId="74D02105" w:rsidR="00B41CA5" w:rsidRDefault="00B41CA5" w:rsidP="00B41CA5">
      <w:pPr>
        <w:tabs>
          <w:tab w:val="left" w:pos="0"/>
          <w:tab w:val="left" w:pos="142"/>
          <w:tab w:val="left" w:pos="426"/>
          <w:tab w:val="left" w:pos="709"/>
          <w:tab w:val="left" w:pos="141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8FA15E" w14:textId="742E8A5B" w:rsidR="00B41CA5" w:rsidRDefault="00B41CA5" w:rsidP="00B41CA5">
      <w:pPr>
        <w:tabs>
          <w:tab w:val="left" w:pos="0"/>
          <w:tab w:val="left" w:pos="142"/>
          <w:tab w:val="left" w:pos="426"/>
          <w:tab w:val="left" w:pos="709"/>
          <w:tab w:val="left" w:pos="141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F6E78" w14:textId="4C0DDB2B" w:rsidR="00B41CA5" w:rsidRDefault="00B41CA5" w:rsidP="00CB7AAA">
      <w:pPr>
        <w:tabs>
          <w:tab w:val="left" w:pos="0"/>
          <w:tab w:val="left" w:pos="142"/>
          <w:tab w:val="left" w:pos="426"/>
          <w:tab w:val="left" w:pos="709"/>
          <w:tab w:val="left" w:pos="1416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7B75A" w14:textId="1EF1686E" w:rsidR="00B41CA5" w:rsidRDefault="00B41CA5" w:rsidP="00B41CA5">
      <w:pPr>
        <w:tabs>
          <w:tab w:val="left" w:pos="0"/>
          <w:tab w:val="left" w:pos="142"/>
          <w:tab w:val="left" w:pos="426"/>
          <w:tab w:val="left" w:pos="709"/>
          <w:tab w:val="left" w:pos="141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DA470" w14:textId="77777777" w:rsidR="00B41CA5" w:rsidRDefault="00B41CA5" w:rsidP="00CB7AAA">
      <w:pPr>
        <w:tabs>
          <w:tab w:val="left" w:pos="0"/>
          <w:tab w:val="left" w:pos="142"/>
          <w:tab w:val="left" w:pos="426"/>
          <w:tab w:val="left" w:pos="709"/>
          <w:tab w:val="left" w:pos="1416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B41CA5" w:rsidSect="00CB7AAA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14:paraId="7C735DCD" w14:textId="0D9AF968" w:rsidR="00E25319" w:rsidRPr="00B41CA5" w:rsidRDefault="00B41CA5" w:rsidP="00B41CA5">
      <w:pPr>
        <w:tabs>
          <w:tab w:val="left" w:pos="0"/>
          <w:tab w:val="left" w:pos="142"/>
          <w:tab w:val="left" w:pos="426"/>
          <w:tab w:val="left" w:pos="709"/>
          <w:tab w:val="left" w:pos="141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E25319" w:rsidRPr="00B41CA5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подпрограммы</w:t>
      </w:r>
    </w:p>
    <w:p w14:paraId="4F4B11D8" w14:textId="77777777" w:rsidR="00C018FB" w:rsidRDefault="00C018FB" w:rsidP="00E25319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CDF535" w14:textId="77777777" w:rsidR="00B41CA5" w:rsidRDefault="00E25319" w:rsidP="00B41CA5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 w:rsidR="00B41C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подпрограммы базируется на принципах взаимодействия муниципального образования Северский район</w:t>
      </w:r>
      <w:r w:rsidR="00642D2B">
        <w:rPr>
          <w:rFonts w:ascii="Times New Roman" w:hAnsi="Times New Roman" w:cs="Times New Roman"/>
          <w:sz w:val="28"/>
          <w:szCs w:val="28"/>
        </w:rPr>
        <w:t xml:space="preserve"> и предприятий жилищно-коммунального комплекса на принципах четкого разграничения полномочий </w:t>
      </w:r>
      <w:r w:rsidR="00F20BB9">
        <w:rPr>
          <w:rFonts w:ascii="Times New Roman" w:hAnsi="Times New Roman" w:cs="Times New Roman"/>
          <w:sz w:val="28"/>
          <w:szCs w:val="28"/>
        </w:rPr>
        <w:t>и</w:t>
      </w:r>
      <w:r w:rsidR="00642D2B">
        <w:rPr>
          <w:rFonts w:ascii="Times New Roman" w:hAnsi="Times New Roman" w:cs="Times New Roman"/>
          <w:sz w:val="28"/>
          <w:szCs w:val="28"/>
        </w:rPr>
        <w:t xml:space="preserve"> ответственности всех исполнителей мероприятий подпрограммы.</w:t>
      </w:r>
    </w:p>
    <w:p w14:paraId="1B7624A0" w14:textId="6075D089" w:rsidR="00C018FB" w:rsidRDefault="00642D2B" w:rsidP="00B41CA5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осуществляется:</w:t>
      </w:r>
    </w:p>
    <w:p w14:paraId="75A7F157" w14:textId="317F471C" w:rsidR="00C018FB" w:rsidRDefault="00B41CA5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2D2B">
        <w:rPr>
          <w:rFonts w:ascii="Times New Roman" w:hAnsi="Times New Roman" w:cs="Times New Roman"/>
          <w:sz w:val="28"/>
          <w:szCs w:val="28"/>
        </w:rPr>
        <w:t>утем предоставления расходных обязательств, возникающих при выполнении полномочий муниципального образования Северский район по вопросам районного значения.</w:t>
      </w:r>
    </w:p>
    <w:p w14:paraId="01DACACD" w14:textId="4654B4C5" w:rsidR="00C018FB" w:rsidRDefault="00B41CA5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2D2B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закона от 5 апреля 2013 года</w:t>
      </w:r>
      <w:r w:rsidR="008B79A9">
        <w:rPr>
          <w:rFonts w:ascii="Times New Roman" w:hAnsi="Times New Roman" w:cs="Times New Roman"/>
          <w:sz w:val="28"/>
          <w:szCs w:val="28"/>
        </w:rPr>
        <w:t xml:space="preserve"> </w:t>
      </w:r>
      <w:r w:rsidR="00642D2B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0E54806E" w14:textId="6333FB89" w:rsidR="00C018FB" w:rsidRDefault="00642D2B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</w:t>
      </w:r>
      <w:r w:rsidR="008B7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МКУ МО СР «Управление капитального строительства», которое:</w:t>
      </w:r>
      <w:r w:rsidR="00C018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9027B" w14:textId="77777777" w:rsidR="00C018FB" w:rsidRDefault="00642D2B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реализацию подпрограммы, координацию исполнителей мероприятий подпрограммы;</w:t>
      </w:r>
    </w:p>
    <w:p w14:paraId="17F0C820" w14:textId="77777777" w:rsidR="00C018FB" w:rsidRDefault="00642D2B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подпрограмму;</w:t>
      </w:r>
    </w:p>
    <w:p w14:paraId="51F787AF" w14:textId="77777777" w:rsidR="00C018FB" w:rsidRDefault="00642D2B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и анализ отчётов реализации подпрограммы;</w:t>
      </w:r>
    </w:p>
    <w:p w14:paraId="6D0F94F4" w14:textId="77777777" w:rsidR="00C018FB" w:rsidRDefault="00642D2B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в министерство промышленности и энергетики Краснодарского края сведения, необходимые для мониторинга реализации подпрограммы;</w:t>
      </w:r>
    </w:p>
    <w:p w14:paraId="74C27EC6" w14:textId="77777777" w:rsidR="00C018FB" w:rsidRDefault="004D1AD7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14:paraId="0C1388E7" w14:textId="417E4993" w:rsidR="00C018FB" w:rsidRDefault="004D1AD7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размещает информацию о ходе реализации и достигнутых результатах </w:t>
      </w:r>
      <w:r w:rsidR="00C018FB">
        <w:rPr>
          <w:rFonts w:ascii="Times New Roman" w:hAnsi="Times New Roman" w:cs="Times New Roman"/>
          <w:sz w:val="28"/>
          <w:szCs w:val="28"/>
        </w:rPr>
        <w:t>подпрограммы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в сети «Интернет»;</w:t>
      </w:r>
    </w:p>
    <w:p w14:paraId="609640F8" w14:textId="77777777" w:rsidR="00C018FB" w:rsidRDefault="004D1AD7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и утверждает сводный сетевой план-график реализации мероприятий подпрограммы;</w:t>
      </w:r>
    </w:p>
    <w:p w14:paraId="2E30023D" w14:textId="77777777" w:rsidR="00C018FB" w:rsidRDefault="004D1AD7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хода выполнения мероприятий;</w:t>
      </w:r>
    </w:p>
    <w:p w14:paraId="36204DDF" w14:textId="77777777" w:rsidR="00C018FB" w:rsidRDefault="004D1AD7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нормативно-правовое и методическое обеспечение реализации подпрограммы, информационную и разъяснительную работу, направленную на освещение целей и задач подпрограммы; </w:t>
      </w:r>
    </w:p>
    <w:p w14:paraId="217C1574" w14:textId="1390D3F6" w:rsidR="004D1AD7" w:rsidRDefault="004D1AD7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подпрограммы в целом;</w:t>
      </w:r>
    </w:p>
    <w:p w14:paraId="21AD8367" w14:textId="77777777" w:rsidR="00C018FB" w:rsidRDefault="004D1AD7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энергоэффективности района в соответствии с требованиями федерального законодательства.</w:t>
      </w:r>
    </w:p>
    <w:p w14:paraId="4772C3DD" w14:textId="77777777" w:rsidR="00C018FB" w:rsidRDefault="004D1AD7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в своей деятельности взаимодействует в установленном порядке:</w:t>
      </w:r>
    </w:p>
    <w:p w14:paraId="26130AE8" w14:textId="77777777" w:rsidR="00C018FB" w:rsidRDefault="001434ED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D1AD7">
        <w:rPr>
          <w:rFonts w:ascii="Times New Roman" w:hAnsi="Times New Roman" w:cs="Times New Roman"/>
          <w:sz w:val="28"/>
          <w:szCs w:val="28"/>
        </w:rPr>
        <w:t xml:space="preserve"> бюджетными и казенными учр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1AD7">
        <w:rPr>
          <w:rFonts w:ascii="Times New Roman" w:hAnsi="Times New Roman" w:cs="Times New Roman"/>
          <w:sz w:val="28"/>
          <w:szCs w:val="28"/>
        </w:rPr>
        <w:t>ждениями;</w:t>
      </w:r>
    </w:p>
    <w:p w14:paraId="6C755413" w14:textId="77777777" w:rsidR="00C018FB" w:rsidRDefault="001434ED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D1AD7">
        <w:rPr>
          <w:rFonts w:ascii="Times New Roman" w:hAnsi="Times New Roman" w:cs="Times New Roman"/>
          <w:sz w:val="28"/>
          <w:szCs w:val="28"/>
        </w:rPr>
        <w:t xml:space="preserve"> предприятиями </w:t>
      </w:r>
      <w:r>
        <w:rPr>
          <w:rFonts w:ascii="Times New Roman" w:hAnsi="Times New Roman" w:cs="Times New Roman"/>
          <w:sz w:val="28"/>
          <w:szCs w:val="28"/>
        </w:rPr>
        <w:t>жилищно-коммунального комплекса Северского района;</w:t>
      </w:r>
      <w:r w:rsidR="004D1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947BC" w14:textId="77777777" w:rsidR="00C018FB" w:rsidRDefault="001434ED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организациями, осуществляющими деятельность в области энергосбережения и повышения энергетической эффективности, научно-исследовательскими институтами и другими.</w:t>
      </w:r>
    </w:p>
    <w:p w14:paraId="6054F627" w14:textId="77777777" w:rsidR="00C018FB" w:rsidRDefault="001434ED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за выполнение отдельных мероприятий подпрограммы:</w:t>
      </w:r>
    </w:p>
    <w:p w14:paraId="2B350631" w14:textId="77777777" w:rsidR="00C018FB" w:rsidRDefault="00C018FB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34ED">
        <w:rPr>
          <w:rFonts w:ascii="Times New Roman" w:hAnsi="Times New Roman" w:cs="Times New Roman"/>
          <w:sz w:val="28"/>
          <w:szCs w:val="28"/>
        </w:rPr>
        <w:t>существляют согласование с исполнителями отдельных мероприятий подпрограммы возможных сроков выполнения мероприятий, предложений по объемам и источникам финансирования;</w:t>
      </w:r>
    </w:p>
    <w:p w14:paraId="07F23883" w14:textId="3E610621" w:rsidR="001434ED" w:rsidRDefault="001434ED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сетевые планы-графики реализации мероприятий подпрограммы;</w:t>
      </w:r>
    </w:p>
    <w:p w14:paraId="13DAABC1" w14:textId="77777777" w:rsidR="00C018FB" w:rsidRDefault="001434ED" w:rsidP="00E25319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оценку эффективности использования субсидий в соответствии с утвержденным порядком предоставления и распределения субсидий из краевого бюджета местным бюджетам;</w:t>
      </w:r>
      <w:r w:rsidR="00642D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91E7E" w14:textId="5AD76215" w:rsidR="001434ED" w:rsidRDefault="001434ED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 информацию координатору муниципальной программы для ежегодного доклада о ходе реализации муниципальной программы;</w:t>
      </w:r>
    </w:p>
    <w:p w14:paraId="5124DA82" w14:textId="77777777" w:rsidR="00C018FB" w:rsidRDefault="001434ED" w:rsidP="00E25319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представляют отчётность координатору муниципальной программы о результатах выполнения мероприятий подпрограммы.</w:t>
      </w:r>
    </w:p>
    <w:p w14:paraId="6EAC55B0" w14:textId="77777777" w:rsidR="00C018FB" w:rsidRDefault="009A42EC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в Северском районе осуществляют:</w:t>
      </w:r>
    </w:p>
    <w:p w14:paraId="44FE89F6" w14:textId="22E3CCA0" w:rsidR="00C018FB" w:rsidRDefault="009A42EC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муниципальных программ в области энергосбережения и повышения энергетической эффективности, а также сетевых планов-графиков выполнения программных мероприятий ответственному за выполнение мероприятий подпрограммы;</w:t>
      </w:r>
    </w:p>
    <w:p w14:paraId="6C782941" w14:textId="77777777" w:rsidR="00C018FB" w:rsidRDefault="00C018FB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42EC">
        <w:rPr>
          <w:rFonts w:ascii="Times New Roman" w:hAnsi="Times New Roman" w:cs="Times New Roman"/>
          <w:sz w:val="28"/>
          <w:szCs w:val="28"/>
        </w:rPr>
        <w:t>редставление информации о выполнении мероприятий подпрограммы, в том числе о сроках, исполнителях, механизмах и результатах выполнения мероприятий подпрограммы, ответственному за выполнение мероприятий подпрограммы;</w:t>
      </w:r>
    </w:p>
    <w:p w14:paraId="2CFCE0A9" w14:textId="77777777" w:rsidR="00C018FB" w:rsidRDefault="00C018FB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A42EC">
        <w:rPr>
          <w:rFonts w:ascii="Times New Roman" w:hAnsi="Times New Roman" w:cs="Times New Roman"/>
          <w:sz w:val="28"/>
          <w:szCs w:val="28"/>
        </w:rPr>
        <w:t xml:space="preserve">огласование с ответственными за выполнение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 возможных</w:t>
      </w:r>
      <w:r w:rsidR="009A42EC">
        <w:rPr>
          <w:rFonts w:ascii="Times New Roman" w:hAnsi="Times New Roman" w:cs="Times New Roman"/>
          <w:sz w:val="28"/>
          <w:szCs w:val="28"/>
        </w:rPr>
        <w:t xml:space="preserve"> сроков выполнения мероприятий, предложений по объемам и источникам финансирования;</w:t>
      </w:r>
    </w:p>
    <w:p w14:paraId="68B7C2C2" w14:textId="77777777" w:rsidR="00C018FB" w:rsidRDefault="00C018FB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A42EC">
        <w:rPr>
          <w:rFonts w:ascii="Times New Roman" w:hAnsi="Times New Roman" w:cs="Times New Roman"/>
          <w:sz w:val="28"/>
          <w:szCs w:val="28"/>
        </w:rPr>
        <w:t>тверждение разработанного сетевого плана-графика и его выполнение;</w:t>
      </w:r>
    </w:p>
    <w:p w14:paraId="6B10C40E" w14:textId="77777777" w:rsidR="00C018FB" w:rsidRDefault="00C018FB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42EC">
        <w:rPr>
          <w:rFonts w:ascii="Times New Roman" w:hAnsi="Times New Roman" w:cs="Times New Roman"/>
          <w:sz w:val="28"/>
          <w:szCs w:val="28"/>
        </w:rPr>
        <w:t>редставление отчёта о выполнении сетевого плана-графика ответственному за выполнение мероприятий подпрограммы;</w:t>
      </w:r>
    </w:p>
    <w:p w14:paraId="48B60023" w14:textId="34314A02" w:rsidR="009A42EC" w:rsidRDefault="00C018FB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42EC">
        <w:rPr>
          <w:rFonts w:ascii="Times New Roman" w:hAnsi="Times New Roman" w:cs="Times New Roman"/>
          <w:sz w:val="28"/>
          <w:szCs w:val="28"/>
        </w:rPr>
        <w:t>редставление отчётности ответственному за выполнение мероприятия о результатах выполнения мероприятия подпрограммы ежемесячно.</w:t>
      </w:r>
    </w:p>
    <w:p w14:paraId="1371373D" w14:textId="77777777" w:rsidR="00C018FB" w:rsidRDefault="009A42EC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рассматривает предложения по корректировке подпрограммы в целом или отдельных ее разделов, принимает решения о целесообразности внесения изменений в подпрограмму.</w:t>
      </w:r>
    </w:p>
    <w:p w14:paraId="27EE95B3" w14:textId="77777777" w:rsidR="00C018FB" w:rsidRDefault="009A42EC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осуществляет систематический контроль выполнения подпрограммы на основании анализа ежеквартальных отчётов ответственными </w:t>
      </w:r>
      <w:r w:rsidR="00B77EBC">
        <w:rPr>
          <w:rFonts w:ascii="Times New Roman" w:hAnsi="Times New Roman" w:cs="Times New Roman"/>
          <w:sz w:val="28"/>
          <w:szCs w:val="28"/>
        </w:rPr>
        <w:t xml:space="preserve">за </w:t>
      </w:r>
      <w:r w:rsidR="00B77EBC">
        <w:rPr>
          <w:rFonts w:ascii="Times New Roman" w:hAnsi="Times New Roman" w:cs="Times New Roman"/>
          <w:sz w:val="28"/>
          <w:szCs w:val="28"/>
        </w:rPr>
        <w:lastRenderedPageBreak/>
        <w:t>выполнение мероприятий подпрограммы. По итогам представленной информации подготавливаются годовые и полугодовые отчёты с указанием результатов выполненных работ.</w:t>
      </w:r>
    </w:p>
    <w:p w14:paraId="1C266795" w14:textId="6788913E" w:rsidR="00C018FB" w:rsidRDefault="00B77EBC" w:rsidP="00C018F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подпрограммы осуществляется за счёт бюджета муниципального образования Северский район.</w:t>
      </w:r>
    </w:p>
    <w:p w14:paraId="120AA008" w14:textId="3CAA1811" w:rsidR="005139D6" w:rsidRDefault="00FA653B" w:rsidP="00FA653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53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2A177F">
        <w:rPr>
          <w:rFonts w:ascii="Times New Roman" w:hAnsi="Times New Roman" w:cs="Times New Roman"/>
          <w:sz w:val="28"/>
          <w:szCs w:val="28"/>
        </w:rPr>
        <w:t>подп</w:t>
      </w:r>
      <w:r w:rsidRPr="00FA653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2A177F">
        <w:rPr>
          <w:rFonts w:ascii="Times New Roman" w:hAnsi="Times New Roman" w:cs="Times New Roman"/>
          <w:sz w:val="28"/>
          <w:szCs w:val="28"/>
        </w:rPr>
        <w:t>осуществляется в соответствии с методикой.</w:t>
      </w:r>
      <w:r w:rsidRPr="00FA6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6A10C0" w14:textId="346701BB" w:rsidR="005139D6" w:rsidRDefault="005139D6" w:rsidP="00FA653B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подпрограммы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14:paraId="715A9B6F" w14:textId="3C994A62" w:rsidR="005139D6" w:rsidRDefault="005139D6" w:rsidP="008E45D3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достижения непосредственных результатов реализации мероприятий осуществляется на основе формулы:</w:t>
      </w: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28"/>
      </w:tblGrid>
      <w:tr w:rsidR="00F326DC" w14:paraId="77AA99C7" w14:textId="77777777" w:rsidTr="00F326DC">
        <w:tc>
          <w:tcPr>
            <w:tcW w:w="851" w:type="dxa"/>
            <w:vMerge w:val="restart"/>
            <w:vAlign w:val="center"/>
          </w:tcPr>
          <w:p w14:paraId="756AE349" w14:textId="6BAA9EB7" w:rsidR="00F326DC" w:rsidRPr="00F326DC" w:rsidRDefault="00F326DC" w:rsidP="00F326DC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283" w:type="dxa"/>
          </w:tcPr>
          <w:p w14:paraId="209E658D" w14:textId="5624C73D" w:rsidR="00F326DC" w:rsidRPr="00F326DC" w:rsidRDefault="00F326DC" w:rsidP="00F326DC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</w:p>
        </w:tc>
      </w:tr>
      <w:tr w:rsidR="00F326DC" w14:paraId="6F68662D" w14:textId="77777777" w:rsidTr="00F326DC">
        <w:tc>
          <w:tcPr>
            <w:tcW w:w="851" w:type="dxa"/>
            <w:vMerge/>
          </w:tcPr>
          <w:p w14:paraId="66DA530A" w14:textId="77777777" w:rsidR="00F326DC" w:rsidRDefault="00F326DC" w:rsidP="00F326DC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0B08843" w14:textId="7C2F8CA3" w:rsidR="00F326DC" w:rsidRPr="00F326DC" w:rsidRDefault="00F326DC" w:rsidP="00F326DC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</w:p>
        </w:tc>
      </w:tr>
    </w:tbl>
    <w:p w14:paraId="23E189D2" w14:textId="77777777" w:rsidR="00F326DC" w:rsidRDefault="00F326DC" w:rsidP="00F326DC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49C46C" w14:textId="7A126300" w:rsidR="00F326DC" w:rsidRDefault="00F326DC" w:rsidP="00F326DC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C2E1D31" w14:textId="77777777" w:rsidR="00F326DC" w:rsidRDefault="00F326DC" w:rsidP="00F326DC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показатель степени достижения непосредственных реализации мероприятия подпрограммы;</w:t>
      </w:r>
    </w:p>
    <w:p w14:paraId="2534FC3C" w14:textId="77777777" w:rsidR="00F326DC" w:rsidRDefault="00F326DC" w:rsidP="00F326DC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 достигнутые непосредственные результаты;</w:t>
      </w:r>
    </w:p>
    <w:p w14:paraId="221741FA" w14:textId="77777777" w:rsidR="00F326DC" w:rsidRDefault="00F326DC" w:rsidP="00F326DC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запланированные непосредственные результаты.</w:t>
      </w:r>
    </w:p>
    <w:p w14:paraId="39231305" w14:textId="2E6CE67F" w:rsidR="00B77EBC" w:rsidRDefault="00F326DC" w:rsidP="00870242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58EBCAF9" w14:textId="68D69164" w:rsidR="00B77EBC" w:rsidRDefault="00B77EBC" w:rsidP="00E25319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F2E27" w14:paraId="6376C16A" w14:textId="77777777" w:rsidTr="005F2E27">
        <w:tc>
          <w:tcPr>
            <w:tcW w:w="4956" w:type="dxa"/>
          </w:tcPr>
          <w:p w14:paraId="6FE60080" w14:textId="7AEB1CE2" w:rsidR="005F2E27" w:rsidRDefault="005F2E27" w:rsidP="00E2531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координации работы жилищно-коммунального комплекса</w:t>
            </w:r>
          </w:p>
        </w:tc>
        <w:tc>
          <w:tcPr>
            <w:tcW w:w="4956" w:type="dxa"/>
          </w:tcPr>
          <w:p w14:paraId="6C40CE18" w14:textId="77777777" w:rsidR="005F2E27" w:rsidRDefault="005F2E27" w:rsidP="00E2531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80B7B" w14:textId="77777777" w:rsidR="005F2E27" w:rsidRDefault="005F2E27" w:rsidP="00E25319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E1C0B" w14:textId="6E9973E6" w:rsidR="005F2E27" w:rsidRDefault="005F2E27" w:rsidP="005F2E27">
            <w:pPr>
              <w:tabs>
                <w:tab w:val="left" w:pos="0"/>
                <w:tab w:val="left" w:pos="142"/>
                <w:tab w:val="left" w:pos="426"/>
                <w:tab w:val="left" w:pos="708"/>
                <w:tab w:val="left" w:pos="1416"/>
                <w:tab w:val="left" w:pos="15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А.В.Сиренко</w:t>
            </w:r>
            <w:proofErr w:type="spellEnd"/>
          </w:p>
        </w:tc>
      </w:tr>
    </w:tbl>
    <w:p w14:paraId="1D49364D" w14:textId="77777777" w:rsidR="00B77EBC" w:rsidRDefault="00B77EBC" w:rsidP="00E25319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172C4E" w14:textId="2FDF4DB7" w:rsidR="009234E7" w:rsidRPr="00B77EBC" w:rsidRDefault="00B77EBC" w:rsidP="00E25319">
      <w:pPr>
        <w:tabs>
          <w:tab w:val="left" w:pos="0"/>
          <w:tab w:val="left" w:pos="142"/>
          <w:tab w:val="left" w:pos="426"/>
          <w:tab w:val="left" w:pos="708"/>
          <w:tab w:val="left" w:pos="1416"/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34E7" w:rsidRPr="00B77EBC" w:rsidSect="009E463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1EDF" w14:textId="77777777" w:rsidR="00BC329B" w:rsidRDefault="00BC329B" w:rsidP="00BA54B6">
      <w:pPr>
        <w:spacing w:after="0" w:line="240" w:lineRule="auto"/>
      </w:pPr>
      <w:r>
        <w:separator/>
      </w:r>
    </w:p>
  </w:endnote>
  <w:endnote w:type="continuationSeparator" w:id="0">
    <w:p w14:paraId="61855201" w14:textId="77777777" w:rsidR="00BC329B" w:rsidRDefault="00BC329B" w:rsidP="00BA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81CA" w14:textId="77777777" w:rsidR="00BC329B" w:rsidRDefault="00BC329B" w:rsidP="00BA54B6">
      <w:pPr>
        <w:spacing w:after="0" w:line="240" w:lineRule="auto"/>
      </w:pPr>
      <w:r>
        <w:separator/>
      </w:r>
    </w:p>
  </w:footnote>
  <w:footnote w:type="continuationSeparator" w:id="0">
    <w:p w14:paraId="291AF3C3" w14:textId="77777777" w:rsidR="00BC329B" w:rsidRDefault="00BC329B" w:rsidP="00BA5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0A"/>
    <w:rsid w:val="000062ED"/>
    <w:rsid w:val="00011706"/>
    <w:rsid w:val="00037A9F"/>
    <w:rsid w:val="00042AE0"/>
    <w:rsid w:val="00080C00"/>
    <w:rsid w:val="000812EA"/>
    <w:rsid w:val="00087E17"/>
    <w:rsid w:val="000A3BC5"/>
    <w:rsid w:val="000D2CA2"/>
    <w:rsid w:val="00131795"/>
    <w:rsid w:val="00133012"/>
    <w:rsid w:val="001332D7"/>
    <w:rsid w:val="00135AC5"/>
    <w:rsid w:val="001434ED"/>
    <w:rsid w:val="001439F7"/>
    <w:rsid w:val="001A6331"/>
    <w:rsid w:val="001A78CD"/>
    <w:rsid w:val="0020009A"/>
    <w:rsid w:val="00203865"/>
    <w:rsid w:val="0021732D"/>
    <w:rsid w:val="00260732"/>
    <w:rsid w:val="002A177F"/>
    <w:rsid w:val="002B7B90"/>
    <w:rsid w:val="002D0371"/>
    <w:rsid w:val="002E40AC"/>
    <w:rsid w:val="002E64BC"/>
    <w:rsid w:val="00333C5E"/>
    <w:rsid w:val="0037649A"/>
    <w:rsid w:val="003E1386"/>
    <w:rsid w:val="0044450A"/>
    <w:rsid w:val="00487304"/>
    <w:rsid w:val="004A1B27"/>
    <w:rsid w:val="004B0243"/>
    <w:rsid w:val="004B73D2"/>
    <w:rsid w:val="004C4B84"/>
    <w:rsid w:val="004D19BB"/>
    <w:rsid w:val="004D1AD7"/>
    <w:rsid w:val="004E25D8"/>
    <w:rsid w:val="005139D6"/>
    <w:rsid w:val="00540E2C"/>
    <w:rsid w:val="00550E68"/>
    <w:rsid w:val="005869BD"/>
    <w:rsid w:val="00595CF8"/>
    <w:rsid w:val="005C5E60"/>
    <w:rsid w:val="005F248B"/>
    <w:rsid w:val="005F2E27"/>
    <w:rsid w:val="005F6472"/>
    <w:rsid w:val="005F7DEE"/>
    <w:rsid w:val="00614CFA"/>
    <w:rsid w:val="00620292"/>
    <w:rsid w:val="006370F7"/>
    <w:rsid w:val="00637917"/>
    <w:rsid w:val="00642D2B"/>
    <w:rsid w:val="00645220"/>
    <w:rsid w:val="00650BD8"/>
    <w:rsid w:val="00652A12"/>
    <w:rsid w:val="00667D79"/>
    <w:rsid w:val="00691A0C"/>
    <w:rsid w:val="006A0A06"/>
    <w:rsid w:val="006A0FD6"/>
    <w:rsid w:val="006B3D22"/>
    <w:rsid w:val="006C4D90"/>
    <w:rsid w:val="006E3B43"/>
    <w:rsid w:val="007119C5"/>
    <w:rsid w:val="007130E3"/>
    <w:rsid w:val="007261F3"/>
    <w:rsid w:val="00736904"/>
    <w:rsid w:val="0075493E"/>
    <w:rsid w:val="007839D1"/>
    <w:rsid w:val="007D4E90"/>
    <w:rsid w:val="00855410"/>
    <w:rsid w:val="00867557"/>
    <w:rsid w:val="00870242"/>
    <w:rsid w:val="00896173"/>
    <w:rsid w:val="00896B94"/>
    <w:rsid w:val="008B79A9"/>
    <w:rsid w:val="008C46E5"/>
    <w:rsid w:val="008E45D3"/>
    <w:rsid w:val="009234E7"/>
    <w:rsid w:val="009A42EC"/>
    <w:rsid w:val="009E4632"/>
    <w:rsid w:val="009F4DFF"/>
    <w:rsid w:val="00A3416F"/>
    <w:rsid w:val="00A470AA"/>
    <w:rsid w:val="00A87986"/>
    <w:rsid w:val="00A95F52"/>
    <w:rsid w:val="00AB4AD9"/>
    <w:rsid w:val="00AD0663"/>
    <w:rsid w:val="00AF0606"/>
    <w:rsid w:val="00AF7A6F"/>
    <w:rsid w:val="00B00938"/>
    <w:rsid w:val="00B13E28"/>
    <w:rsid w:val="00B249F1"/>
    <w:rsid w:val="00B36F9B"/>
    <w:rsid w:val="00B41CA5"/>
    <w:rsid w:val="00B61847"/>
    <w:rsid w:val="00B7351D"/>
    <w:rsid w:val="00B77EBC"/>
    <w:rsid w:val="00BA22E4"/>
    <w:rsid w:val="00BA54B6"/>
    <w:rsid w:val="00BC329B"/>
    <w:rsid w:val="00BE4F74"/>
    <w:rsid w:val="00C018FB"/>
    <w:rsid w:val="00C041B9"/>
    <w:rsid w:val="00C25B08"/>
    <w:rsid w:val="00CA0013"/>
    <w:rsid w:val="00CB75BF"/>
    <w:rsid w:val="00CB7AAA"/>
    <w:rsid w:val="00CC02CD"/>
    <w:rsid w:val="00CD0980"/>
    <w:rsid w:val="00CE5309"/>
    <w:rsid w:val="00D016E6"/>
    <w:rsid w:val="00D04009"/>
    <w:rsid w:val="00D2402A"/>
    <w:rsid w:val="00D34479"/>
    <w:rsid w:val="00D736C5"/>
    <w:rsid w:val="00D935B4"/>
    <w:rsid w:val="00DA3EF0"/>
    <w:rsid w:val="00DB0C67"/>
    <w:rsid w:val="00DB6EA5"/>
    <w:rsid w:val="00E25319"/>
    <w:rsid w:val="00EB2CD6"/>
    <w:rsid w:val="00EC7D30"/>
    <w:rsid w:val="00EE6324"/>
    <w:rsid w:val="00F12535"/>
    <w:rsid w:val="00F20BB9"/>
    <w:rsid w:val="00F326DC"/>
    <w:rsid w:val="00F83DB0"/>
    <w:rsid w:val="00F96319"/>
    <w:rsid w:val="00F9724D"/>
    <w:rsid w:val="00FA248B"/>
    <w:rsid w:val="00FA653B"/>
    <w:rsid w:val="00FB01C0"/>
    <w:rsid w:val="00FC7406"/>
    <w:rsid w:val="00F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02D1"/>
  <w15:chartTrackingRefBased/>
  <w15:docId w15:val="{C250E2BC-7100-497D-94AE-49D950B7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4B6"/>
  </w:style>
  <w:style w:type="paragraph" w:styleId="a5">
    <w:name w:val="footer"/>
    <w:basedOn w:val="a"/>
    <w:link w:val="a6"/>
    <w:uiPriority w:val="99"/>
    <w:unhideWhenUsed/>
    <w:rsid w:val="00BA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54B6"/>
  </w:style>
  <w:style w:type="table" w:styleId="a7">
    <w:name w:val="Table Grid"/>
    <w:basedOn w:val="a1"/>
    <w:uiPriority w:val="39"/>
    <w:rsid w:val="004D1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34E7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5139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2A436-2026-404C-B2A7-1E3280F9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10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</dc:creator>
  <cp:keywords/>
  <dc:description/>
  <cp:lastModifiedBy>Полын Евгения Сергеевна</cp:lastModifiedBy>
  <cp:revision>9</cp:revision>
  <cp:lastPrinted>2022-12-02T07:07:00Z</cp:lastPrinted>
  <dcterms:created xsi:type="dcterms:W3CDTF">2022-09-14T13:15:00Z</dcterms:created>
  <dcterms:modified xsi:type="dcterms:W3CDTF">2022-12-02T07:08:00Z</dcterms:modified>
</cp:coreProperties>
</file>